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892FE9" w:rsidRPr="00047E67" w:rsidTr="00D37334">
        <w:trPr>
          <w:trHeight w:val="1560"/>
        </w:trPr>
        <w:tc>
          <w:tcPr>
            <w:tcW w:w="1526" w:type="dxa"/>
          </w:tcPr>
          <w:p w:rsidR="00892FE9" w:rsidRPr="00047E67" w:rsidRDefault="00892FE9" w:rsidP="00D37334">
            <w:pPr>
              <w:pStyle w:val="Header"/>
              <w:spacing w:after="0"/>
              <w:rPr>
                <w:b/>
                <w:smallCaps/>
                <w:sz w:val="28"/>
              </w:rPr>
            </w:pPr>
            <w:bookmarkStart w:id="0" w:name="_GoBack"/>
            <w:bookmarkEnd w:id="0"/>
            <w:r w:rsidRPr="00047E67">
              <w:rPr>
                <w:noProof/>
                <w:lang w:val="en-AU" w:eastAsia="en-AU" w:bidi="ar-SA"/>
              </w:rPr>
              <w:drawing>
                <wp:inline distT="0" distB="0" distL="0" distR="0" wp14:anchorId="7D0C32A5" wp14:editId="57FFEFFB">
                  <wp:extent cx="838200" cy="762000"/>
                  <wp:effectExtent l="0" t="0" r="0" b="0"/>
                  <wp:docPr id="1" name="Picture 1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892FE9" w:rsidRPr="00047E67" w:rsidRDefault="00456D22" w:rsidP="00D37334">
            <w:pPr>
              <w:pStyle w:val="Header"/>
              <w:spacing w:after="0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Giffnock Consulting</w:t>
            </w:r>
          </w:p>
          <w:p w:rsidR="00892FE9" w:rsidRPr="00047E67" w:rsidRDefault="00892FE9" w:rsidP="00D37334">
            <w:pPr>
              <w:pStyle w:val="Header"/>
              <w:spacing w:before="0" w:after="0"/>
              <w:rPr>
                <w:b/>
              </w:rPr>
            </w:pPr>
            <w:r w:rsidRPr="00047E67">
              <w:rPr>
                <w:b/>
              </w:rPr>
              <w:t>Enterprise Financial Management</w:t>
            </w:r>
          </w:p>
        </w:tc>
      </w:tr>
    </w:tbl>
    <w:p w:rsidR="008E50D7" w:rsidRPr="00047E67" w:rsidRDefault="008E50D7" w:rsidP="008E50D7"/>
    <w:p w:rsidR="00D53221" w:rsidRPr="00047E67" w:rsidRDefault="00047E67" w:rsidP="00D53221">
      <w:pPr>
        <w:rPr>
          <w:b/>
          <w:color w:val="FF0000"/>
          <w:sz w:val="56"/>
          <w:szCs w:val="56"/>
        </w:rPr>
      </w:pPr>
      <w:r w:rsidRPr="00047E67">
        <w:rPr>
          <w:b/>
          <w:color w:val="FF0000"/>
          <w:sz w:val="56"/>
          <w:szCs w:val="56"/>
        </w:rPr>
        <w:t>Virtual Treasury</w:t>
      </w:r>
    </w:p>
    <w:p w:rsidR="00D53221" w:rsidRPr="00047E67" w:rsidRDefault="00D53221" w:rsidP="008E50D7">
      <w:pPr>
        <w:rPr>
          <w:b/>
          <w:color w:val="FF0000"/>
          <w:sz w:val="72"/>
          <w:szCs w:val="72"/>
        </w:rPr>
      </w:pPr>
    </w:p>
    <w:p w:rsidR="008E50D7" w:rsidRPr="00047E67" w:rsidRDefault="00456D22" w:rsidP="008E50D7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IF</w:t>
      </w:r>
      <w:r w:rsidR="002738CD" w:rsidRPr="00047E67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Importing</w:t>
      </w:r>
    </w:p>
    <w:p w:rsidR="00F30F5F" w:rsidRDefault="00F30F5F" w:rsidP="008E50D7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I</w:t>
      </w:r>
      <w:r w:rsidR="00D41DEB" w:rsidRPr="00047E67">
        <w:rPr>
          <w:color w:val="002060"/>
          <w:sz w:val="48"/>
          <w:szCs w:val="48"/>
        </w:rPr>
        <w:t>mporting goods &amp; materials</w:t>
      </w:r>
      <w:r>
        <w:rPr>
          <w:color w:val="002060"/>
          <w:sz w:val="48"/>
          <w:szCs w:val="48"/>
        </w:rPr>
        <w:t>:</w:t>
      </w:r>
    </w:p>
    <w:p w:rsidR="00D41DEB" w:rsidRPr="00047E67" w:rsidRDefault="00F30F5F" w:rsidP="008E50D7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global pr</w:t>
      </w:r>
      <w:r w:rsidR="009C5FC6">
        <w:rPr>
          <w:color w:val="002060"/>
          <w:sz w:val="48"/>
          <w:szCs w:val="48"/>
        </w:rPr>
        <w:t>ofit</w:t>
      </w:r>
      <w:r>
        <w:rPr>
          <w:color w:val="002060"/>
          <w:sz w:val="48"/>
          <w:szCs w:val="48"/>
        </w:rPr>
        <w:t xml:space="preserve"> management</w:t>
      </w:r>
    </w:p>
    <w:p w:rsidR="00D53221" w:rsidRPr="00047E67" w:rsidRDefault="00D53221" w:rsidP="00A47584">
      <w:pPr>
        <w:rPr>
          <w:color w:val="FF0000"/>
          <w:sz w:val="72"/>
          <w:szCs w:val="72"/>
        </w:rPr>
      </w:pPr>
    </w:p>
    <w:p w:rsidR="002738CD" w:rsidRPr="00047E67" w:rsidRDefault="00047E67" w:rsidP="00A47584">
      <w:pPr>
        <w:rPr>
          <w:b/>
          <w:i/>
          <w:color w:val="002060"/>
          <w:sz w:val="72"/>
          <w:szCs w:val="72"/>
        </w:rPr>
      </w:pPr>
      <w:r w:rsidRPr="00047E67">
        <w:rPr>
          <w:b/>
          <w:i/>
          <w:color w:val="002060"/>
          <w:sz w:val="72"/>
          <w:szCs w:val="72"/>
        </w:rPr>
        <w:t>Virtual Treasury GPS</w:t>
      </w:r>
    </w:p>
    <w:p w:rsidR="00A47584" w:rsidRPr="00047E67" w:rsidRDefault="00047E67" w:rsidP="00A47584">
      <w:pPr>
        <w:rPr>
          <w:color w:val="002060"/>
          <w:sz w:val="48"/>
          <w:szCs w:val="48"/>
        </w:rPr>
      </w:pPr>
      <w:r w:rsidRPr="00047E67">
        <w:rPr>
          <w:color w:val="002060"/>
          <w:sz w:val="48"/>
          <w:szCs w:val="48"/>
        </w:rPr>
        <w:t>Interactive Finance</w:t>
      </w:r>
    </w:p>
    <w:p w:rsidR="008E50D7" w:rsidRPr="00047E67" w:rsidRDefault="008E50D7" w:rsidP="008E50D7"/>
    <w:p w:rsidR="008E50D7" w:rsidRPr="00047E67" w:rsidRDefault="008E50D7" w:rsidP="008E50D7">
      <w:pPr>
        <w:spacing w:after="0" w:line="240" w:lineRule="auto"/>
        <w:rPr>
          <w:b/>
          <w:color w:val="002060"/>
          <w:sz w:val="36"/>
          <w:szCs w:val="36"/>
        </w:rPr>
      </w:pPr>
    </w:p>
    <w:p w:rsidR="002738CD" w:rsidRPr="00047E67" w:rsidRDefault="002738CD" w:rsidP="008E50D7">
      <w:pPr>
        <w:spacing w:after="0" w:line="240" w:lineRule="auto"/>
        <w:rPr>
          <w:b/>
          <w:color w:val="002060"/>
          <w:sz w:val="36"/>
          <w:szCs w:val="36"/>
        </w:rPr>
      </w:pPr>
    </w:p>
    <w:p w:rsidR="008E50D7" w:rsidRPr="00047E67" w:rsidRDefault="00456D22" w:rsidP="008E50D7">
      <w:pPr>
        <w:spacing w:after="0" w:line="240" w:lineRule="auto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Giffnock Consulting</w:t>
      </w:r>
      <w:r w:rsidR="008E50D7" w:rsidRPr="00047E67">
        <w:rPr>
          <w:b/>
          <w:color w:val="002060"/>
          <w:sz w:val="36"/>
          <w:szCs w:val="36"/>
        </w:rPr>
        <w:t xml:space="preserve"> </w:t>
      </w:r>
      <w:r w:rsidR="008E50D7" w:rsidRPr="00047E67">
        <w:rPr>
          <w:b/>
          <w:color w:val="002060"/>
          <w:sz w:val="28"/>
          <w:szCs w:val="28"/>
        </w:rPr>
        <w:t>Pty Ltd</w:t>
      </w:r>
    </w:p>
    <w:p w:rsidR="008E50D7" w:rsidRPr="00047E67" w:rsidRDefault="008E50D7" w:rsidP="008E50D7">
      <w:pPr>
        <w:spacing w:after="0" w:line="240" w:lineRule="auto"/>
        <w:rPr>
          <w:b/>
          <w:kern w:val="144"/>
          <w:sz w:val="32"/>
          <w:szCs w:val="32"/>
        </w:rPr>
      </w:pPr>
      <w:r w:rsidRPr="00047E67">
        <w:rPr>
          <w:b/>
          <w:kern w:val="144"/>
          <w:sz w:val="32"/>
          <w:szCs w:val="32"/>
        </w:rPr>
        <w:t>Dr Richard Allan</w:t>
      </w:r>
    </w:p>
    <w:p w:rsidR="008E50D7" w:rsidRPr="00047E67" w:rsidRDefault="008E50D7" w:rsidP="008E50D7">
      <w:pPr>
        <w:spacing w:after="0" w:line="240" w:lineRule="auto"/>
        <w:rPr>
          <w:color w:val="002060"/>
          <w:sz w:val="24"/>
          <w:szCs w:val="24"/>
        </w:rPr>
      </w:pPr>
      <w:r w:rsidRPr="00047E67">
        <w:rPr>
          <w:color w:val="002060"/>
          <w:sz w:val="24"/>
          <w:szCs w:val="24"/>
        </w:rPr>
        <w:t>0412 699 992</w:t>
      </w:r>
      <w:r w:rsidR="009F0A6D" w:rsidRPr="00047E67">
        <w:rPr>
          <w:color w:val="002060"/>
          <w:sz w:val="24"/>
          <w:szCs w:val="24"/>
        </w:rPr>
        <w:t xml:space="preserve">           </w:t>
      </w:r>
      <w:r w:rsidR="00CA3D21">
        <w:rPr>
          <w:color w:val="002060"/>
          <w:sz w:val="24"/>
          <w:szCs w:val="24"/>
        </w:rPr>
        <w:t>v</w:t>
      </w:r>
      <w:r w:rsidR="009F0A6D" w:rsidRPr="00047E67">
        <w:rPr>
          <w:color w:val="002060"/>
          <w:sz w:val="24"/>
          <w:szCs w:val="24"/>
        </w:rPr>
        <w:t xml:space="preserve"> </w:t>
      </w:r>
      <w:r w:rsidR="00CA3D21">
        <w:rPr>
          <w:color w:val="002060"/>
          <w:sz w:val="24"/>
          <w:szCs w:val="24"/>
        </w:rPr>
        <w:t>0110</w:t>
      </w:r>
    </w:p>
    <w:p w:rsidR="00456DF1" w:rsidRPr="00047E67" w:rsidRDefault="004774D5" w:rsidP="00456DF1">
      <w:pPr>
        <w:rPr>
          <w:rStyle w:val="Hyperlink"/>
          <w:b/>
          <w:i/>
          <w:sz w:val="24"/>
          <w:szCs w:val="24"/>
        </w:rPr>
      </w:pPr>
      <w:hyperlink r:id="rId9" w:history="1">
        <w:r w:rsidR="00456DF1" w:rsidRPr="00047E67">
          <w:rPr>
            <w:rStyle w:val="Hyperlink"/>
            <w:b/>
            <w:i/>
            <w:sz w:val="24"/>
            <w:szCs w:val="24"/>
          </w:rPr>
          <w:t>richard.allan@findiag.com.au</w:t>
        </w:r>
      </w:hyperlink>
    </w:p>
    <w:p w:rsidR="002A683F" w:rsidRPr="00047E67" w:rsidRDefault="002A683F" w:rsidP="00456DF1">
      <w:pPr>
        <w:rPr>
          <w:rStyle w:val="Hyperlink"/>
          <w:b/>
          <w:i/>
          <w:sz w:val="24"/>
          <w:szCs w:val="24"/>
        </w:rPr>
      </w:pPr>
    </w:p>
    <w:p w:rsidR="002A683F" w:rsidRPr="00047E67" w:rsidRDefault="002A683F" w:rsidP="00456DF1">
      <w:pPr>
        <w:rPr>
          <w:rStyle w:val="Hyperlink"/>
          <w:b/>
          <w:i/>
          <w:sz w:val="24"/>
          <w:szCs w:val="24"/>
        </w:rPr>
      </w:pPr>
    </w:p>
    <w:p w:rsidR="002005FD" w:rsidRPr="00047E67" w:rsidRDefault="002005FD" w:rsidP="00D53221"/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2005FD" w:rsidRPr="00047E67" w:rsidTr="00D8111F">
        <w:trPr>
          <w:trHeight w:val="1560"/>
        </w:trPr>
        <w:tc>
          <w:tcPr>
            <w:tcW w:w="1526" w:type="dxa"/>
          </w:tcPr>
          <w:p w:rsidR="002005FD" w:rsidRPr="00047E67" w:rsidRDefault="002005FD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lastRenderedPageBreak/>
              <w:drawing>
                <wp:inline distT="0" distB="0" distL="0" distR="0" wp14:anchorId="28B66D32" wp14:editId="7987DDAB">
                  <wp:extent cx="838200" cy="762000"/>
                  <wp:effectExtent l="0" t="0" r="0" b="0"/>
                  <wp:docPr id="43087" name="Picture 43087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2005FD" w:rsidRPr="00047E67" w:rsidRDefault="00456D22" w:rsidP="00D8111F">
            <w:pPr>
              <w:pStyle w:val="Header"/>
              <w:spacing w:after="0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Giffnock Consulting</w:t>
            </w:r>
          </w:p>
          <w:p w:rsidR="002005FD" w:rsidRPr="00047E67" w:rsidRDefault="00456D22" w:rsidP="00456D22">
            <w:pPr>
              <w:pStyle w:val="Header"/>
              <w:spacing w:before="0" w:after="0"/>
              <w:rPr>
                <w:b/>
              </w:rPr>
            </w:pPr>
            <w:r>
              <w:rPr>
                <w:b/>
              </w:rPr>
              <w:t>Interactive Finance</w:t>
            </w:r>
          </w:p>
        </w:tc>
      </w:tr>
    </w:tbl>
    <w:p w:rsidR="002005FD" w:rsidRPr="00047E67" w:rsidRDefault="002005FD" w:rsidP="002005FD"/>
    <w:p w:rsidR="002005FD" w:rsidRPr="00F30F5F" w:rsidRDefault="00047E67" w:rsidP="002005FD">
      <w:pPr>
        <w:spacing w:after="0"/>
        <w:rPr>
          <w:b/>
          <w:i/>
          <w:color w:val="002060"/>
          <w:sz w:val="56"/>
          <w:szCs w:val="56"/>
        </w:rPr>
      </w:pPr>
      <w:r w:rsidRPr="00F30F5F">
        <w:rPr>
          <w:b/>
          <w:i/>
          <w:color w:val="002060"/>
          <w:sz w:val="56"/>
          <w:szCs w:val="56"/>
        </w:rPr>
        <w:t>Virtual Treasury</w:t>
      </w:r>
    </w:p>
    <w:p w:rsidR="002005FD" w:rsidRPr="00F30F5F" w:rsidRDefault="002005FD" w:rsidP="002005FD">
      <w:pPr>
        <w:rPr>
          <w:color w:val="002060"/>
          <w:sz w:val="44"/>
          <w:szCs w:val="44"/>
        </w:rPr>
      </w:pPr>
      <w:r w:rsidRPr="00F30F5F">
        <w:rPr>
          <w:color w:val="002060"/>
          <w:sz w:val="44"/>
          <w:szCs w:val="44"/>
        </w:rPr>
        <w:t xml:space="preserve">Global Financial GPS </w:t>
      </w:r>
    </w:p>
    <w:p w:rsidR="002005FD" w:rsidRPr="00047E67" w:rsidRDefault="002005FD" w:rsidP="002005FD">
      <w:pPr>
        <w:rPr>
          <w:b/>
          <w:color w:val="FF0000"/>
          <w:sz w:val="16"/>
          <w:szCs w:val="16"/>
        </w:rPr>
      </w:pPr>
    </w:p>
    <w:p w:rsidR="002005FD" w:rsidRPr="00F30F5F" w:rsidRDefault="00456D22" w:rsidP="002005F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IF</w:t>
      </w:r>
      <w:r w:rsidR="002005FD" w:rsidRPr="00F30F5F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Importing</w:t>
      </w:r>
      <w:r w:rsidR="002005FD" w:rsidRPr="00F30F5F">
        <w:rPr>
          <w:b/>
          <w:color w:val="FF0000"/>
          <w:sz w:val="44"/>
          <w:szCs w:val="44"/>
        </w:rPr>
        <w:t xml:space="preserve"> Ltd</w:t>
      </w:r>
    </w:p>
    <w:p w:rsidR="002005FD" w:rsidRPr="00047E67" w:rsidRDefault="002005FD" w:rsidP="002005FD">
      <w:pPr>
        <w:rPr>
          <w:b/>
          <w:color w:val="FF0000"/>
          <w:sz w:val="52"/>
          <w:szCs w:val="52"/>
        </w:rPr>
      </w:pPr>
      <w:r w:rsidRPr="00F30F5F">
        <w:rPr>
          <w:b/>
          <w:color w:val="FF0000"/>
          <w:sz w:val="44"/>
          <w:szCs w:val="44"/>
        </w:rPr>
        <w:t>Global price management case study</w:t>
      </w:r>
    </w:p>
    <w:p w:rsidR="002005FD" w:rsidRPr="00047E67" w:rsidRDefault="002005FD" w:rsidP="002005FD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16"/>
          <w:szCs w:val="16"/>
          <w:lang w:val="en-GB"/>
        </w:rPr>
      </w:pPr>
    </w:p>
    <w:p w:rsidR="002005FD" w:rsidRPr="00047E67" w:rsidRDefault="002005FD" w:rsidP="002005FD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52"/>
          <w:szCs w:val="52"/>
          <w:lang w:val="en-GB"/>
        </w:rPr>
      </w:pPr>
      <w:r w:rsidRPr="00047E67">
        <w:rPr>
          <w:rFonts w:eastAsia="Times New Roman" w:cs="Zurich BdXCn BT"/>
          <w:b/>
          <w:bCs/>
          <w:color w:val="002060"/>
          <w:sz w:val="52"/>
          <w:szCs w:val="52"/>
          <w:lang w:val="en-GB"/>
        </w:rPr>
        <w:t>Contents</w:t>
      </w:r>
    </w:p>
    <w:p w:rsidR="00CB6487" w:rsidRPr="00047E67" w:rsidRDefault="00CB6487" w:rsidP="00CB6487">
      <w:pPr>
        <w:pStyle w:val="ListParagraph"/>
        <w:spacing w:before="240" w:line="360" w:lineRule="auto"/>
        <w:ind w:left="928"/>
        <w:rPr>
          <w:rFonts w:eastAsia="Arial" w:cs="Arial"/>
          <w:bCs/>
          <w:sz w:val="28"/>
          <w:szCs w:val="28"/>
        </w:rPr>
      </w:pPr>
    </w:p>
    <w:p w:rsidR="00D8111F" w:rsidRPr="00F30F5F" w:rsidRDefault="00456D22" w:rsidP="00CB6487">
      <w:pPr>
        <w:pStyle w:val="ListParagraph"/>
        <w:numPr>
          <w:ilvl w:val="0"/>
          <w:numId w:val="33"/>
        </w:numPr>
        <w:spacing w:before="240" w:line="360" w:lineRule="auto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IF</w:t>
      </w:r>
      <w:r w:rsidR="00CB6487" w:rsidRPr="00F30F5F">
        <w:rPr>
          <w:rFonts w:eastAsia="Arial" w:cs="Arial"/>
          <w:bCs/>
          <w:sz w:val="28"/>
          <w:szCs w:val="28"/>
        </w:rPr>
        <w:t xml:space="preserve"> </w:t>
      </w:r>
      <w:r>
        <w:rPr>
          <w:rFonts w:eastAsia="Arial" w:cs="Arial"/>
          <w:bCs/>
          <w:sz w:val="28"/>
          <w:szCs w:val="28"/>
        </w:rPr>
        <w:t>Importing</w:t>
      </w:r>
      <w:r w:rsidR="00CB6487" w:rsidRPr="00F30F5F">
        <w:rPr>
          <w:rFonts w:eastAsia="Arial" w:cs="Arial"/>
          <w:bCs/>
          <w:sz w:val="28"/>
          <w:szCs w:val="28"/>
        </w:rPr>
        <w:t xml:space="preserve"> Ltd: business objectives</w:t>
      </w:r>
      <w:r w:rsidR="00D8111F" w:rsidRPr="00F30F5F">
        <w:rPr>
          <w:rFonts w:eastAsia="Arial" w:cs="Arial"/>
          <w:bCs/>
          <w:sz w:val="28"/>
          <w:szCs w:val="28"/>
        </w:rPr>
        <w:t xml:space="preserve"> </w:t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  <w:t>5</w:t>
      </w:r>
      <w:r w:rsidR="00D8111F" w:rsidRPr="00F30F5F">
        <w:rPr>
          <w:rFonts w:eastAsia="Arial" w:cs="Arial"/>
          <w:bCs/>
          <w:sz w:val="28"/>
          <w:szCs w:val="28"/>
        </w:rPr>
        <w:t xml:space="preserve"> </w:t>
      </w:r>
    </w:p>
    <w:p w:rsidR="00D8111F" w:rsidRPr="00F30F5F" w:rsidRDefault="00CB6487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>Contract USD 10 Million import of equipment</w:t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  <w:t>6</w:t>
      </w:r>
    </w:p>
    <w:p w:rsidR="00D8111F" w:rsidRPr="00F30F5F" w:rsidRDefault="00CB6487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 xml:space="preserve">Quantifying </w:t>
      </w:r>
      <w:r w:rsidR="00456D22">
        <w:rPr>
          <w:rFonts w:eastAsia="Arial" w:cs="Arial"/>
          <w:bCs/>
          <w:sz w:val="28"/>
          <w:szCs w:val="28"/>
        </w:rPr>
        <w:t>IF</w:t>
      </w:r>
      <w:r w:rsidRPr="00F30F5F">
        <w:rPr>
          <w:rFonts w:eastAsia="Arial" w:cs="Arial"/>
          <w:bCs/>
          <w:sz w:val="28"/>
          <w:szCs w:val="28"/>
        </w:rPr>
        <w:t>’s opening position</w:t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  <w:t>7</w:t>
      </w:r>
    </w:p>
    <w:p w:rsidR="00D8111F" w:rsidRPr="00F30F5F" w:rsidRDefault="00456D22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Strategy</w:t>
      </w:r>
      <w:r w:rsidR="00CB6487" w:rsidRPr="00F30F5F">
        <w:rPr>
          <w:rFonts w:eastAsia="Arial" w:cs="Arial"/>
          <w:bCs/>
          <w:sz w:val="28"/>
          <w:szCs w:val="28"/>
        </w:rPr>
        <w:t xml:space="preserve"> 1: Remain exposed (no insurance)</w:t>
      </w:r>
      <w:r w:rsidR="00D8111F" w:rsidRPr="00F30F5F">
        <w:rPr>
          <w:rFonts w:eastAsia="Arial" w:cs="Arial"/>
          <w:bCs/>
          <w:sz w:val="28"/>
          <w:szCs w:val="28"/>
        </w:rPr>
        <w:t xml:space="preserve"> </w:t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>8</w:t>
      </w:r>
    </w:p>
    <w:p w:rsidR="00D8111F" w:rsidRPr="00F30F5F" w:rsidRDefault="00456D22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Strategy</w:t>
      </w:r>
      <w:r w:rsidR="00CB6487" w:rsidRPr="00F30F5F">
        <w:rPr>
          <w:rFonts w:eastAsia="Arial" w:cs="Arial"/>
          <w:bCs/>
          <w:sz w:val="28"/>
          <w:szCs w:val="28"/>
        </w:rPr>
        <w:t xml:space="preserve"> 1: Remain exposed</w:t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>9</w:t>
      </w:r>
    </w:p>
    <w:p w:rsidR="00D8111F" w:rsidRPr="00F30F5F" w:rsidRDefault="00456D22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Strategy</w:t>
      </w:r>
      <w:r w:rsidR="00CB6487" w:rsidRPr="00F30F5F">
        <w:rPr>
          <w:rFonts w:eastAsia="Arial" w:cs="Arial"/>
          <w:bCs/>
          <w:sz w:val="28"/>
          <w:szCs w:val="28"/>
        </w:rPr>
        <w:t xml:space="preserve"> 1: Remain exposed</w:t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>10</w:t>
      </w:r>
    </w:p>
    <w:p w:rsidR="00D8111F" w:rsidRPr="00F30F5F" w:rsidRDefault="00456D22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Strategy</w:t>
      </w:r>
      <w:r w:rsidR="00CB6487" w:rsidRPr="00F30F5F">
        <w:rPr>
          <w:rFonts w:eastAsia="Arial" w:cs="Arial"/>
          <w:bCs/>
          <w:sz w:val="28"/>
          <w:szCs w:val="28"/>
        </w:rPr>
        <w:t xml:space="preserve"> 1: Remain exposed</w:t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>12</w:t>
      </w:r>
      <w:r w:rsidR="00D8111F" w:rsidRPr="00F30F5F">
        <w:rPr>
          <w:rFonts w:eastAsia="Arial" w:cs="Arial"/>
          <w:bCs/>
          <w:sz w:val="28"/>
          <w:szCs w:val="28"/>
        </w:rPr>
        <w:t xml:space="preserve"> </w:t>
      </w:r>
    </w:p>
    <w:p w:rsidR="00D8111F" w:rsidRPr="00F30F5F" w:rsidRDefault="00CB6487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 xml:space="preserve">Submission to Board/Executive: Core </w:t>
      </w:r>
      <w:r w:rsidR="00456D22">
        <w:rPr>
          <w:rFonts w:eastAsia="Arial" w:cs="Arial"/>
          <w:bCs/>
          <w:sz w:val="28"/>
          <w:szCs w:val="28"/>
        </w:rPr>
        <w:t>Strategies</w:t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  <w:t>14</w:t>
      </w:r>
    </w:p>
    <w:p w:rsidR="00D8111F" w:rsidRPr="00F30F5F" w:rsidRDefault="00CB6487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 xml:space="preserve">Submission to Board/Executive: Alternative </w:t>
      </w:r>
      <w:r w:rsidR="00456D22">
        <w:rPr>
          <w:rFonts w:eastAsia="Arial" w:cs="Arial"/>
          <w:bCs/>
          <w:sz w:val="28"/>
          <w:szCs w:val="28"/>
        </w:rPr>
        <w:t>Strategies</w:t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  <w:t>15</w:t>
      </w:r>
    </w:p>
    <w:p w:rsidR="00D8111F" w:rsidRPr="00F30F5F" w:rsidRDefault="00CB6487" w:rsidP="00D8111F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 xml:space="preserve">Submission to Board/Executive: </w:t>
      </w:r>
      <w:r w:rsidR="008F4604" w:rsidRPr="00F30F5F">
        <w:rPr>
          <w:rFonts w:eastAsia="Arial" w:cs="Arial"/>
          <w:bCs/>
          <w:sz w:val="28"/>
          <w:szCs w:val="28"/>
        </w:rPr>
        <w:t>Options</w:t>
      </w:r>
      <w:r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Pr="00F30F5F">
        <w:rPr>
          <w:rFonts w:eastAsia="Arial" w:cs="Arial"/>
          <w:bCs/>
          <w:sz w:val="28"/>
          <w:szCs w:val="28"/>
        </w:rPr>
        <w:t>16</w:t>
      </w:r>
    </w:p>
    <w:p w:rsidR="00D8111F" w:rsidRPr="00F30F5F" w:rsidRDefault="00D8111F" w:rsidP="00CB6487">
      <w:pPr>
        <w:pStyle w:val="ListParagraph"/>
        <w:numPr>
          <w:ilvl w:val="0"/>
          <w:numId w:val="33"/>
        </w:numPr>
        <w:spacing w:line="360" w:lineRule="auto"/>
        <w:rPr>
          <w:rFonts w:eastAsia="Arial" w:cs="Arial"/>
          <w:bCs/>
          <w:sz w:val="28"/>
          <w:szCs w:val="28"/>
        </w:rPr>
      </w:pPr>
      <w:r w:rsidRPr="00F30F5F">
        <w:rPr>
          <w:rFonts w:eastAsia="Arial" w:cs="Arial"/>
          <w:bCs/>
          <w:sz w:val="28"/>
          <w:szCs w:val="28"/>
        </w:rPr>
        <w:t xml:space="preserve"> </w:t>
      </w:r>
      <w:r w:rsidR="00CB6487" w:rsidRPr="00F30F5F">
        <w:rPr>
          <w:rFonts w:eastAsia="Arial" w:cs="Arial"/>
          <w:bCs/>
          <w:sz w:val="28"/>
          <w:szCs w:val="28"/>
        </w:rPr>
        <w:t xml:space="preserve">Submission to Board/Executive: </w:t>
      </w:r>
      <w:r w:rsidR="008F4604" w:rsidRPr="00F30F5F">
        <w:rPr>
          <w:rFonts w:eastAsia="Arial" w:cs="Arial"/>
          <w:bCs/>
          <w:sz w:val="28"/>
          <w:szCs w:val="28"/>
        </w:rPr>
        <w:t>Cost/Benefit analysis</w:t>
      </w:r>
      <w:r w:rsidR="008F4604" w:rsidRPr="00F30F5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ab/>
      </w:r>
      <w:r w:rsidR="00BB5DDF">
        <w:rPr>
          <w:rFonts w:eastAsia="Arial" w:cs="Arial"/>
          <w:bCs/>
          <w:sz w:val="28"/>
          <w:szCs w:val="28"/>
        </w:rPr>
        <w:tab/>
      </w:r>
      <w:r w:rsidR="00CB6487" w:rsidRPr="00F30F5F">
        <w:rPr>
          <w:rFonts w:eastAsia="Arial" w:cs="Arial"/>
          <w:bCs/>
          <w:sz w:val="28"/>
          <w:szCs w:val="28"/>
        </w:rPr>
        <w:t>17</w:t>
      </w:r>
    </w:p>
    <w:p w:rsidR="00D8111F" w:rsidRPr="00047E67" w:rsidRDefault="00D8111F" w:rsidP="00D8111F">
      <w:pPr>
        <w:spacing w:line="360" w:lineRule="auto"/>
        <w:ind w:left="284"/>
        <w:rPr>
          <w:rFonts w:eastAsia="Arial" w:cs="Arial"/>
          <w:bCs/>
          <w:sz w:val="26"/>
          <w:szCs w:val="26"/>
        </w:rPr>
      </w:pPr>
    </w:p>
    <w:p w:rsidR="002005FD" w:rsidRPr="00047E67" w:rsidRDefault="002005FD">
      <w:pPr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br w:type="page"/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2005FD" w:rsidRPr="00047E67" w:rsidTr="00D8111F">
        <w:trPr>
          <w:trHeight w:val="1418"/>
        </w:trPr>
        <w:tc>
          <w:tcPr>
            <w:tcW w:w="1526" w:type="dxa"/>
          </w:tcPr>
          <w:p w:rsidR="002005FD" w:rsidRPr="00047E67" w:rsidRDefault="002005FD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lastRenderedPageBreak/>
              <w:drawing>
                <wp:inline distT="0" distB="0" distL="0" distR="0" wp14:anchorId="219DBD24" wp14:editId="3B6DC8F9">
                  <wp:extent cx="838200" cy="762000"/>
                  <wp:effectExtent l="0" t="0" r="0" b="0"/>
                  <wp:docPr id="2" name="Picture 2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2005FD" w:rsidRPr="00047E67" w:rsidRDefault="00456D22" w:rsidP="00D8111F">
            <w:pPr>
              <w:pStyle w:val="Header"/>
              <w:spacing w:after="0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Giffnock Consulting</w:t>
            </w:r>
          </w:p>
          <w:p w:rsidR="002005FD" w:rsidRPr="00047E67" w:rsidRDefault="008A4220" w:rsidP="00D8111F">
            <w:pPr>
              <w:pStyle w:val="Header"/>
              <w:spacing w:before="0" w:after="0"/>
              <w:rPr>
                <w:b/>
              </w:rPr>
            </w:pPr>
            <w:r>
              <w:rPr>
                <w:b/>
              </w:rPr>
              <w:t>Interactive Finance</w:t>
            </w:r>
          </w:p>
        </w:tc>
      </w:tr>
    </w:tbl>
    <w:p w:rsidR="00D53221" w:rsidRPr="00047E67" w:rsidRDefault="00D53221" w:rsidP="00D53221"/>
    <w:p w:rsidR="00D53221" w:rsidRPr="00F30F5F" w:rsidRDefault="007733D2" w:rsidP="00D53221">
      <w:pPr>
        <w:rPr>
          <w:b/>
          <w:color w:val="FF0000"/>
          <w:sz w:val="44"/>
          <w:szCs w:val="44"/>
        </w:rPr>
      </w:pPr>
      <w:r w:rsidRPr="00F30F5F">
        <w:rPr>
          <w:b/>
          <w:color w:val="FF0000"/>
          <w:sz w:val="44"/>
          <w:szCs w:val="44"/>
        </w:rPr>
        <w:t>Global price management</w:t>
      </w:r>
    </w:p>
    <w:p w:rsidR="00D53221" w:rsidRPr="00F30F5F" w:rsidRDefault="00456D22" w:rsidP="00D53221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IF</w:t>
      </w:r>
      <w:r w:rsidR="00D53221" w:rsidRPr="00F30F5F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Importing</w:t>
      </w:r>
      <w:r w:rsidR="00D53221" w:rsidRPr="00F30F5F">
        <w:rPr>
          <w:b/>
          <w:color w:val="FF0000"/>
          <w:sz w:val="44"/>
          <w:szCs w:val="44"/>
        </w:rPr>
        <w:t xml:space="preserve"> Case Study</w:t>
      </w:r>
    </w:p>
    <w:p w:rsidR="00DC2038" w:rsidRPr="00047E67" w:rsidRDefault="00DC2038" w:rsidP="00D53221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16"/>
          <w:szCs w:val="16"/>
          <w:lang w:val="en-GB"/>
        </w:rPr>
      </w:pPr>
    </w:p>
    <w:p w:rsidR="00D53221" w:rsidRPr="00047E67" w:rsidRDefault="00047E67" w:rsidP="00D53221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i/>
          <w:color w:val="002060"/>
          <w:sz w:val="32"/>
          <w:szCs w:val="32"/>
          <w:lang w:val="en-GB"/>
        </w:rPr>
        <w:t>Virtual Treasury</w:t>
      </w:r>
      <w:r w:rsidR="00D53221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: business objectives</w:t>
      </w:r>
    </w:p>
    <w:p w:rsidR="007733D2" w:rsidRPr="00047E67" w:rsidRDefault="00047E67" w:rsidP="007D0860">
      <w:pPr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/>
          <w:bCs/>
          <w:i/>
          <w:color w:val="002060"/>
          <w:sz w:val="26"/>
          <w:szCs w:val="26"/>
        </w:rPr>
        <w:t>Virtual Treasury</w:t>
      </w:r>
      <w:r w:rsidR="00D53221" w:rsidRPr="00047E67">
        <w:rPr>
          <w:rFonts w:eastAsia="Arial" w:cs="Arial"/>
          <w:bCs/>
          <w:sz w:val="26"/>
          <w:szCs w:val="26"/>
        </w:rPr>
        <w:t xml:space="preserve"> </w:t>
      </w:r>
      <w:r w:rsidR="007733D2" w:rsidRPr="00047E67">
        <w:rPr>
          <w:rFonts w:eastAsia="Arial" w:cs="Arial"/>
          <w:bCs/>
          <w:sz w:val="26"/>
          <w:szCs w:val="26"/>
        </w:rPr>
        <w:t>provides</w:t>
      </w:r>
      <w:r w:rsidR="00D53221" w:rsidRPr="00047E67">
        <w:rPr>
          <w:rFonts w:eastAsia="Arial" w:cs="Arial"/>
          <w:bCs/>
          <w:sz w:val="26"/>
          <w:szCs w:val="26"/>
        </w:rPr>
        <w:t xml:space="preserve"> a strat</w:t>
      </w:r>
      <w:r w:rsidR="00DA0A87">
        <w:rPr>
          <w:rFonts w:eastAsia="Arial" w:cs="Arial"/>
          <w:bCs/>
          <w:sz w:val="26"/>
          <w:szCs w:val="26"/>
        </w:rPr>
        <w:t>eg</w:t>
      </w:r>
      <w:r w:rsidR="00D53221" w:rsidRPr="00047E67">
        <w:rPr>
          <w:rFonts w:eastAsia="Arial" w:cs="Arial"/>
          <w:bCs/>
          <w:sz w:val="26"/>
          <w:szCs w:val="26"/>
        </w:rPr>
        <w:t xml:space="preserve">ic management </w:t>
      </w:r>
      <w:r w:rsidR="007733D2" w:rsidRPr="00047E67">
        <w:rPr>
          <w:rFonts w:eastAsia="Arial" w:cs="Arial"/>
          <w:bCs/>
          <w:sz w:val="26"/>
          <w:szCs w:val="26"/>
        </w:rPr>
        <w:t>vehicle to assist companies to manage all their price and commodity exposures – in the current case, foreign exchange.</w:t>
      </w:r>
    </w:p>
    <w:p w:rsidR="00D53221" w:rsidRPr="00047E67" w:rsidRDefault="007733D2" w:rsidP="007D0860">
      <w:pPr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t xml:space="preserve">It also ensures   companies are </w:t>
      </w:r>
      <w:r w:rsidR="00D53221" w:rsidRPr="00047E67">
        <w:rPr>
          <w:rFonts w:eastAsia="Arial" w:cs="Arial"/>
          <w:bCs/>
          <w:sz w:val="26"/>
          <w:szCs w:val="26"/>
        </w:rPr>
        <w:t>aware of business alternatives to financial market-based solutions.</w:t>
      </w:r>
    </w:p>
    <w:p w:rsidR="00D53221" w:rsidRPr="00047E67" w:rsidRDefault="00D53221" w:rsidP="007D0860">
      <w:pPr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t xml:space="preserve">The outcome is </w:t>
      </w:r>
      <w:r w:rsidR="007733D2" w:rsidRPr="00047E67">
        <w:rPr>
          <w:rFonts w:eastAsia="Arial" w:cs="Arial"/>
          <w:bCs/>
          <w:sz w:val="26"/>
          <w:szCs w:val="26"/>
        </w:rPr>
        <w:t xml:space="preserve">either enhanced value </w:t>
      </w:r>
      <w:r w:rsidR="00BB5DDF" w:rsidRPr="00047E67">
        <w:rPr>
          <w:rFonts w:eastAsia="Arial" w:cs="Arial"/>
          <w:bCs/>
          <w:sz w:val="26"/>
          <w:szCs w:val="26"/>
        </w:rPr>
        <w:t>or confirmation</w:t>
      </w:r>
      <w:r w:rsidR="007733D2" w:rsidRPr="00047E67">
        <w:rPr>
          <w:rFonts w:eastAsia="Arial" w:cs="Arial"/>
          <w:bCs/>
          <w:sz w:val="26"/>
          <w:szCs w:val="26"/>
        </w:rPr>
        <w:t xml:space="preserve"> that the proposed solution is optimal. </w:t>
      </w:r>
      <w:r w:rsidR="00047E67" w:rsidRPr="00047E67">
        <w:rPr>
          <w:rFonts w:eastAsia="Arial" w:cs="Arial"/>
          <w:bCs/>
          <w:sz w:val="26"/>
          <w:szCs w:val="26"/>
        </w:rPr>
        <w:t>Virtual Treasury</w:t>
      </w:r>
      <w:r w:rsidR="007733D2" w:rsidRPr="00047E67">
        <w:rPr>
          <w:rFonts w:eastAsia="Arial" w:cs="Arial"/>
          <w:bCs/>
          <w:sz w:val="26"/>
          <w:szCs w:val="26"/>
        </w:rPr>
        <w:t xml:space="preserve"> cannot reduce value. It can, however, potentially lead to </w:t>
      </w:r>
      <w:r w:rsidRPr="00047E67">
        <w:rPr>
          <w:rFonts w:eastAsia="Arial" w:cs="Arial"/>
          <w:bCs/>
          <w:sz w:val="26"/>
          <w:szCs w:val="26"/>
        </w:rPr>
        <w:t>lower risk and greater awareness of market opportunities.</w:t>
      </w:r>
    </w:p>
    <w:p w:rsidR="00D53221" w:rsidRPr="00047E67" w:rsidRDefault="00047E67" w:rsidP="007D0860">
      <w:pPr>
        <w:spacing w:after="0"/>
        <w:ind w:left="284"/>
        <w:rPr>
          <w:rFonts w:eastAsia="Arial" w:cs="Arial"/>
          <w:b/>
          <w:bCs/>
          <w:sz w:val="26"/>
          <w:szCs w:val="26"/>
        </w:rPr>
      </w:pPr>
      <w:r w:rsidRPr="00047E67">
        <w:rPr>
          <w:rFonts w:eastAsia="Arial" w:cs="Arial"/>
          <w:b/>
          <w:bCs/>
          <w:i/>
          <w:color w:val="002060"/>
          <w:sz w:val="26"/>
          <w:szCs w:val="26"/>
        </w:rPr>
        <w:t xml:space="preserve">Virtual </w:t>
      </w:r>
      <w:r w:rsidR="008A4220" w:rsidRPr="00047E67">
        <w:rPr>
          <w:rFonts w:eastAsia="Arial" w:cs="Arial"/>
          <w:b/>
          <w:bCs/>
          <w:i/>
          <w:color w:val="002060"/>
          <w:sz w:val="26"/>
          <w:szCs w:val="26"/>
        </w:rPr>
        <w:t>Treasury</w:t>
      </w:r>
      <w:r w:rsidR="008A4220" w:rsidRPr="00047E67">
        <w:rPr>
          <w:rFonts w:eastAsia="Arial" w:cs="Arial"/>
          <w:b/>
          <w:bCs/>
          <w:color w:val="002060"/>
          <w:sz w:val="26"/>
          <w:szCs w:val="26"/>
        </w:rPr>
        <w:t xml:space="preserve"> does</w:t>
      </w:r>
      <w:r w:rsidR="00D53221" w:rsidRPr="008A4220">
        <w:rPr>
          <w:rFonts w:eastAsia="Arial" w:cs="Arial"/>
          <w:b/>
          <w:bCs/>
          <w:color w:val="002060"/>
          <w:sz w:val="26"/>
          <w:szCs w:val="26"/>
        </w:rPr>
        <w:t xml:space="preserve"> not</w:t>
      </w:r>
      <w:r w:rsidR="00D53221" w:rsidRPr="00047E67">
        <w:rPr>
          <w:rFonts w:eastAsia="Arial" w:cs="Arial"/>
          <w:bCs/>
          <w:sz w:val="26"/>
          <w:szCs w:val="26"/>
        </w:rPr>
        <w:t xml:space="preserve"> </w:t>
      </w:r>
      <w:r w:rsidR="007733D2" w:rsidRPr="00047E67">
        <w:rPr>
          <w:rFonts w:eastAsia="Arial" w:cs="Arial"/>
          <w:bCs/>
          <w:sz w:val="26"/>
          <w:szCs w:val="26"/>
        </w:rPr>
        <w:t xml:space="preserve">in itself </w:t>
      </w:r>
      <w:r w:rsidR="00D53221" w:rsidRPr="00047E67">
        <w:rPr>
          <w:rFonts w:eastAsia="Arial" w:cs="Arial"/>
          <w:bCs/>
          <w:sz w:val="26"/>
          <w:szCs w:val="26"/>
        </w:rPr>
        <w:t>speculate, forecast or sell products.</w:t>
      </w:r>
      <w:r w:rsidR="007733D2" w:rsidRPr="00047E67">
        <w:rPr>
          <w:rFonts w:eastAsia="Arial" w:cs="Arial"/>
          <w:bCs/>
          <w:sz w:val="26"/>
          <w:szCs w:val="26"/>
        </w:rPr>
        <w:t xml:space="preserve"> It does allow companies to manage expectations of price movements and verify pricing of financial and </w:t>
      </w:r>
      <w:r w:rsidR="007D0860" w:rsidRPr="00047E67">
        <w:rPr>
          <w:rFonts w:eastAsia="Arial" w:cs="Arial"/>
          <w:bCs/>
          <w:sz w:val="26"/>
          <w:szCs w:val="26"/>
        </w:rPr>
        <w:t>contractual alternatives</w:t>
      </w:r>
      <w:r w:rsidR="007733D2" w:rsidRPr="00047E67">
        <w:rPr>
          <w:rFonts w:eastAsia="Arial" w:cs="Arial"/>
          <w:bCs/>
          <w:sz w:val="26"/>
          <w:szCs w:val="26"/>
        </w:rPr>
        <w:t xml:space="preserve"> </w:t>
      </w:r>
    </w:p>
    <w:p w:rsidR="00D53221" w:rsidRPr="00047E67" w:rsidRDefault="00047E67" w:rsidP="007D0860">
      <w:pPr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/>
          <w:bCs/>
          <w:i/>
          <w:color w:val="002060"/>
          <w:sz w:val="26"/>
          <w:szCs w:val="26"/>
        </w:rPr>
        <w:t xml:space="preserve">Virtual </w:t>
      </w:r>
      <w:r w:rsidR="008A4220" w:rsidRPr="00047E67">
        <w:rPr>
          <w:rFonts w:eastAsia="Arial" w:cs="Arial"/>
          <w:b/>
          <w:bCs/>
          <w:i/>
          <w:color w:val="002060"/>
          <w:sz w:val="26"/>
          <w:szCs w:val="26"/>
        </w:rPr>
        <w:t>Treasury</w:t>
      </w:r>
      <w:r w:rsidR="008A4220" w:rsidRPr="00047E67">
        <w:rPr>
          <w:rFonts w:eastAsia="Arial" w:cs="Arial"/>
          <w:b/>
          <w:bCs/>
          <w:color w:val="002060"/>
          <w:sz w:val="26"/>
          <w:szCs w:val="26"/>
        </w:rPr>
        <w:t xml:space="preserve"> does</w:t>
      </w:r>
      <w:r w:rsidR="00D53221" w:rsidRPr="00047E67">
        <w:rPr>
          <w:rFonts w:eastAsia="Arial" w:cs="Arial"/>
          <w:bCs/>
          <w:sz w:val="26"/>
          <w:szCs w:val="26"/>
        </w:rPr>
        <w:t xml:space="preserve"> provide proactive management solutions based solely on </w:t>
      </w:r>
      <w:r w:rsidR="00456D22">
        <w:rPr>
          <w:rFonts w:eastAsia="Arial" w:cs="Arial"/>
          <w:bCs/>
          <w:sz w:val="26"/>
          <w:szCs w:val="26"/>
        </w:rPr>
        <w:t>IF</w:t>
      </w:r>
      <w:r w:rsidR="00A229FE" w:rsidRPr="00047E67">
        <w:rPr>
          <w:rFonts w:eastAsia="Arial" w:cs="Arial"/>
          <w:bCs/>
          <w:sz w:val="26"/>
          <w:szCs w:val="26"/>
        </w:rPr>
        <w:t>’s</w:t>
      </w:r>
      <w:r w:rsidR="00D53221" w:rsidRPr="00047E67">
        <w:rPr>
          <w:rFonts w:eastAsia="Arial" w:cs="Arial"/>
          <w:bCs/>
          <w:sz w:val="26"/>
          <w:szCs w:val="26"/>
        </w:rPr>
        <w:t xml:space="preserve"> business exposures and goals.</w:t>
      </w:r>
    </w:p>
    <w:p w:rsidR="00DC2038" w:rsidRPr="00047E67" w:rsidRDefault="00456D22" w:rsidP="00DC2038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IF</w:t>
      </w:r>
      <w:r w:rsidR="00DC2038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</w:t>
      </w: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Importing</w:t>
      </w:r>
      <w:r w:rsidR="00DC2038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case study</w:t>
      </w:r>
    </w:p>
    <w:p w:rsidR="00DC2038" w:rsidRPr="00F30F5F" w:rsidRDefault="00F30F5F" w:rsidP="00DC2038">
      <w:pPr>
        <w:spacing w:line="360" w:lineRule="auto"/>
        <w:ind w:left="284"/>
        <w:rPr>
          <w:rFonts w:eastAsia="Arial" w:cs="Arial"/>
          <w:b/>
          <w:bCs/>
          <w:color w:val="002060"/>
          <w:sz w:val="26"/>
          <w:szCs w:val="26"/>
        </w:rPr>
      </w:pPr>
      <w:r w:rsidRPr="00F30F5F">
        <w:rPr>
          <w:rFonts w:eastAsia="Arial" w:cs="Arial"/>
          <w:b/>
          <w:bCs/>
          <w:color w:val="002060"/>
          <w:sz w:val="26"/>
          <w:szCs w:val="26"/>
        </w:rPr>
        <w:t>Three stage methodology</w:t>
      </w:r>
    </w:p>
    <w:p w:rsidR="00D41DEB" w:rsidRPr="00047E67" w:rsidRDefault="00D41DEB" w:rsidP="00DC2038">
      <w:pPr>
        <w:spacing w:line="360" w:lineRule="auto"/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t xml:space="preserve">1. Establishing </w:t>
      </w:r>
      <w:r w:rsidR="00775FB9" w:rsidRPr="00047E67">
        <w:rPr>
          <w:rFonts w:eastAsia="Arial" w:cs="Arial"/>
          <w:bCs/>
          <w:sz w:val="26"/>
          <w:szCs w:val="26"/>
        </w:rPr>
        <w:t xml:space="preserve">opening position and </w:t>
      </w:r>
      <w:r w:rsidR="00456D22">
        <w:rPr>
          <w:rFonts w:eastAsia="Arial" w:cs="Arial"/>
          <w:bCs/>
          <w:sz w:val="26"/>
          <w:szCs w:val="26"/>
        </w:rPr>
        <w:t>IF</w:t>
      </w:r>
      <w:r w:rsidR="00775FB9" w:rsidRPr="00047E67">
        <w:rPr>
          <w:rFonts w:eastAsia="Arial" w:cs="Arial"/>
          <w:bCs/>
          <w:sz w:val="26"/>
          <w:szCs w:val="26"/>
        </w:rPr>
        <w:t xml:space="preserve">’s goals. </w:t>
      </w:r>
      <w:r w:rsidRPr="00047E67">
        <w:rPr>
          <w:rFonts w:eastAsia="Arial" w:cs="Arial"/>
          <w:bCs/>
          <w:sz w:val="26"/>
          <w:szCs w:val="26"/>
        </w:rPr>
        <w:t xml:space="preserve"> </w:t>
      </w:r>
    </w:p>
    <w:p w:rsidR="00D41DEB" w:rsidRPr="00047E67" w:rsidRDefault="00D41DEB" w:rsidP="00DC2038">
      <w:pPr>
        <w:spacing w:line="360" w:lineRule="auto"/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t xml:space="preserve">2. Four alternative </w:t>
      </w:r>
      <w:r w:rsidR="00456D22">
        <w:rPr>
          <w:rFonts w:eastAsia="Arial" w:cs="Arial"/>
          <w:bCs/>
          <w:sz w:val="26"/>
          <w:szCs w:val="26"/>
        </w:rPr>
        <w:t>Strategies</w:t>
      </w:r>
      <w:r w:rsidRPr="00047E67">
        <w:rPr>
          <w:rFonts w:eastAsia="Arial" w:cs="Arial"/>
          <w:bCs/>
          <w:sz w:val="26"/>
          <w:szCs w:val="26"/>
        </w:rPr>
        <w:t xml:space="preserve"> for </w:t>
      </w:r>
      <w:r w:rsidR="00456D22">
        <w:rPr>
          <w:rFonts w:eastAsia="Arial" w:cs="Arial"/>
          <w:bCs/>
          <w:sz w:val="26"/>
          <w:szCs w:val="26"/>
        </w:rPr>
        <w:t>IF</w:t>
      </w:r>
      <w:r w:rsidRPr="00047E67">
        <w:rPr>
          <w:rFonts w:eastAsia="Arial" w:cs="Arial"/>
          <w:bCs/>
          <w:sz w:val="26"/>
          <w:szCs w:val="26"/>
        </w:rPr>
        <w:t xml:space="preserve"> </w:t>
      </w:r>
      <w:r w:rsidR="00456D22">
        <w:rPr>
          <w:rFonts w:eastAsia="Arial" w:cs="Arial"/>
          <w:bCs/>
          <w:sz w:val="26"/>
          <w:szCs w:val="26"/>
        </w:rPr>
        <w:t>Importing</w:t>
      </w:r>
    </w:p>
    <w:p w:rsidR="00D41DEB" w:rsidRPr="00047E67" w:rsidRDefault="00D41DEB" w:rsidP="00DC2038">
      <w:pPr>
        <w:spacing w:line="360" w:lineRule="auto"/>
        <w:ind w:left="284"/>
        <w:rPr>
          <w:rFonts w:eastAsia="Arial" w:cs="Arial"/>
          <w:bCs/>
          <w:sz w:val="26"/>
          <w:szCs w:val="26"/>
        </w:rPr>
      </w:pPr>
      <w:r w:rsidRPr="00047E67">
        <w:rPr>
          <w:rFonts w:eastAsia="Arial" w:cs="Arial"/>
          <w:bCs/>
          <w:sz w:val="26"/>
          <w:szCs w:val="26"/>
        </w:rPr>
        <w:t xml:space="preserve">3. </w:t>
      </w:r>
      <w:r w:rsidR="00775FB9" w:rsidRPr="00047E67">
        <w:rPr>
          <w:rFonts w:eastAsia="Arial" w:cs="Arial"/>
          <w:bCs/>
          <w:sz w:val="26"/>
          <w:szCs w:val="26"/>
        </w:rPr>
        <w:t xml:space="preserve">Non-financial market </w:t>
      </w:r>
      <w:r w:rsidR="00456D22">
        <w:rPr>
          <w:rFonts w:eastAsia="Arial" w:cs="Arial"/>
          <w:bCs/>
          <w:sz w:val="26"/>
          <w:szCs w:val="26"/>
        </w:rPr>
        <w:t>Strategies</w:t>
      </w:r>
    </w:p>
    <w:p w:rsidR="00DC2038" w:rsidRPr="00F30F5F" w:rsidRDefault="00775FB9" w:rsidP="00DC2038">
      <w:pPr>
        <w:spacing w:line="360" w:lineRule="auto"/>
        <w:ind w:left="284"/>
        <w:rPr>
          <w:rFonts w:eastAsia="Arial" w:cs="Arial"/>
          <w:b/>
          <w:bCs/>
          <w:i/>
          <w:color w:val="002060"/>
          <w:sz w:val="26"/>
          <w:szCs w:val="26"/>
        </w:rPr>
      </w:pPr>
      <w:r w:rsidRPr="00F30F5F">
        <w:rPr>
          <w:rFonts w:eastAsia="Arial" w:cs="Arial"/>
          <w:b/>
          <w:bCs/>
          <w:i/>
          <w:color w:val="002060"/>
          <w:sz w:val="26"/>
          <w:szCs w:val="26"/>
        </w:rPr>
        <w:t xml:space="preserve">The final page summarises the case study from the viewpoint of </w:t>
      </w:r>
      <w:r w:rsidR="007D0860" w:rsidRPr="00F30F5F">
        <w:rPr>
          <w:rFonts w:eastAsia="Arial" w:cs="Arial"/>
          <w:b/>
          <w:bCs/>
          <w:i/>
          <w:color w:val="002060"/>
          <w:sz w:val="26"/>
          <w:szCs w:val="26"/>
        </w:rPr>
        <w:t xml:space="preserve">the </w:t>
      </w:r>
      <w:r w:rsidR="00456D22">
        <w:rPr>
          <w:rFonts w:eastAsia="Arial" w:cs="Arial"/>
          <w:b/>
          <w:bCs/>
          <w:i/>
          <w:color w:val="002060"/>
          <w:sz w:val="26"/>
          <w:szCs w:val="26"/>
        </w:rPr>
        <w:t>IF</w:t>
      </w:r>
      <w:r w:rsidR="00A229FE" w:rsidRPr="00F30F5F">
        <w:rPr>
          <w:rFonts w:eastAsia="Arial" w:cs="Arial"/>
          <w:b/>
          <w:bCs/>
          <w:i/>
          <w:color w:val="002060"/>
          <w:sz w:val="26"/>
          <w:szCs w:val="26"/>
        </w:rPr>
        <w:t xml:space="preserve"> </w:t>
      </w:r>
      <w:r w:rsidR="00456D22">
        <w:rPr>
          <w:rFonts w:eastAsia="Arial" w:cs="Arial"/>
          <w:b/>
          <w:bCs/>
          <w:i/>
          <w:color w:val="002060"/>
          <w:sz w:val="26"/>
          <w:szCs w:val="26"/>
        </w:rPr>
        <w:t>Importing</w:t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1E4170" w:rsidRPr="00047E67" w:rsidTr="001E4170">
        <w:trPr>
          <w:trHeight w:val="1269"/>
        </w:trPr>
        <w:tc>
          <w:tcPr>
            <w:tcW w:w="1526" w:type="dxa"/>
          </w:tcPr>
          <w:p w:rsidR="001E4170" w:rsidRPr="00047E67" w:rsidRDefault="001E4170" w:rsidP="001E4170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35249B47" wp14:editId="5865B687">
                  <wp:extent cx="520700" cy="473363"/>
                  <wp:effectExtent l="0" t="0" r="0" b="3175"/>
                  <wp:docPr id="314" name="Picture 314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23" cy="4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1E4170" w:rsidRPr="00047E67" w:rsidRDefault="00456D22" w:rsidP="001E4170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1E4170" w:rsidRPr="00047E67" w:rsidRDefault="008A4220" w:rsidP="001E4170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AC5DC9" w:rsidRPr="00112D40" w:rsidRDefault="00456D22" w:rsidP="00AC5DC9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IF</w:t>
      </w:r>
      <w:r w:rsidR="00AC5DC9" w:rsidRPr="00112D40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Importing</w:t>
      </w:r>
      <w:r w:rsidR="00AC5DC9" w:rsidRPr="00112D40">
        <w:rPr>
          <w:b/>
          <w:color w:val="FF0000"/>
          <w:sz w:val="44"/>
          <w:szCs w:val="44"/>
        </w:rPr>
        <w:t xml:space="preserve"> Case Study</w:t>
      </w:r>
    </w:p>
    <w:p w:rsidR="001E4170" w:rsidRPr="00112D40" w:rsidRDefault="001E4170" w:rsidP="001E4170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44"/>
          <w:szCs w:val="44"/>
          <w:lang w:val="en-GB"/>
        </w:rPr>
      </w:pPr>
      <w:r w:rsidRPr="00112D40">
        <w:rPr>
          <w:rFonts w:eastAsia="Times New Roman" w:cs="Zurich BdXCn BT"/>
          <w:b/>
          <w:bCs/>
          <w:noProof/>
          <w:color w:val="000000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5AED2DAA" wp14:editId="57FDBA15">
                <wp:simplePos x="0" y="0"/>
                <wp:positionH relativeFrom="column">
                  <wp:posOffset>-2319794</wp:posOffset>
                </wp:positionH>
                <wp:positionV relativeFrom="paragraph">
                  <wp:posOffset>31084</wp:posOffset>
                </wp:positionV>
                <wp:extent cx="1191260" cy="347345"/>
                <wp:effectExtent l="0" t="0" r="8890" b="0"/>
                <wp:wrapNone/>
                <wp:docPr id="43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35275A" w:rsidRDefault="00456D22" w:rsidP="001E417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D2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2.65pt;margin-top:2.45pt;width:93.8pt;height:27.3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" stroked="f">
                <v:textbox>
                  <w:txbxContent>
                    <w:p w:rsidR="00456D22" w:rsidRPr="0035275A" w:rsidRDefault="00456D22" w:rsidP="001E4170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Miner</w:t>
                      </w:r>
                    </w:p>
                  </w:txbxContent>
                </v:textbox>
              </v:shape>
            </w:pict>
          </mc:Fallback>
        </mc:AlternateContent>
      </w:r>
      <w:r w:rsidR="00A11E51" w:rsidRPr="00112D40">
        <w:rPr>
          <w:rFonts w:eastAsia="Times New Roman" w:cs="Zurich BdXCn BT"/>
          <w:b/>
          <w:bCs/>
          <w:noProof/>
          <w:color w:val="000000"/>
          <w:sz w:val="44"/>
          <w:szCs w:val="44"/>
          <w:lang w:eastAsia="en-AU"/>
        </w:rPr>
        <w:t>The issue</w:t>
      </w:r>
      <w:r w:rsidR="004127CE" w:rsidRPr="00112D40">
        <w:rPr>
          <w:rFonts w:eastAsia="Times New Roman" w:cs="Zurich BdXCn BT"/>
          <w:b/>
          <w:bCs/>
          <w:noProof/>
          <w:color w:val="000000"/>
          <w:sz w:val="44"/>
          <w:szCs w:val="44"/>
          <w:lang w:eastAsia="en-AU"/>
        </w:rPr>
        <w:t>s</w:t>
      </w:r>
    </w:p>
    <w:p w:rsidR="000C0762" w:rsidRPr="00047E67" w:rsidRDefault="000C0762" w:rsidP="001E4170">
      <w:pPr>
        <w:spacing w:after="0"/>
      </w:pPr>
    </w:p>
    <w:p w:rsidR="001E4170" w:rsidRPr="00047E67" w:rsidRDefault="00456D22" w:rsidP="001E4170">
      <w:pPr>
        <w:spacing w:after="0"/>
        <w:rPr>
          <w:sz w:val="24"/>
          <w:szCs w:val="24"/>
        </w:rPr>
      </w:pPr>
      <w:r>
        <w:rPr>
          <w:sz w:val="24"/>
          <w:szCs w:val="24"/>
        </w:rPr>
        <w:t>IF</w:t>
      </w:r>
      <w:r w:rsidR="003578E6" w:rsidRPr="00047E67">
        <w:rPr>
          <w:sz w:val="24"/>
          <w:szCs w:val="24"/>
        </w:rPr>
        <w:t xml:space="preserve"> </w:t>
      </w:r>
      <w:r>
        <w:rPr>
          <w:sz w:val="24"/>
          <w:szCs w:val="24"/>
        </w:rPr>
        <w:t>Importing</w:t>
      </w:r>
      <w:r w:rsidR="003578E6" w:rsidRPr="00047E67">
        <w:rPr>
          <w:sz w:val="24"/>
          <w:szCs w:val="24"/>
        </w:rPr>
        <w:t xml:space="preserve"> </w:t>
      </w:r>
      <w:r w:rsidR="007D0860" w:rsidRPr="00047E67">
        <w:rPr>
          <w:sz w:val="24"/>
          <w:szCs w:val="24"/>
        </w:rPr>
        <w:t>is</w:t>
      </w:r>
      <w:r w:rsidR="00A11E51" w:rsidRPr="00047E67">
        <w:rPr>
          <w:sz w:val="24"/>
          <w:szCs w:val="24"/>
        </w:rPr>
        <w:t xml:space="preserve"> importing </w:t>
      </w:r>
      <w:r w:rsidR="004127CE" w:rsidRPr="00047E67">
        <w:rPr>
          <w:sz w:val="24"/>
          <w:szCs w:val="24"/>
        </w:rPr>
        <w:t xml:space="preserve">USD 10 million of </w:t>
      </w:r>
      <w:r>
        <w:rPr>
          <w:sz w:val="24"/>
          <w:szCs w:val="24"/>
        </w:rPr>
        <w:t>Importing</w:t>
      </w:r>
      <w:r w:rsidR="00112D40">
        <w:rPr>
          <w:sz w:val="24"/>
          <w:szCs w:val="24"/>
        </w:rPr>
        <w:t xml:space="preserve"> </w:t>
      </w:r>
      <w:r w:rsidR="0082630B" w:rsidRPr="00047E67">
        <w:rPr>
          <w:sz w:val="24"/>
          <w:szCs w:val="24"/>
        </w:rPr>
        <w:t>equi</w:t>
      </w:r>
      <w:r w:rsidR="00112D40">
        <w:rPr>
          <w:sz w:val="24"/>
          <w:szCs w:val="24"/>
        </w:rPr>
        <w:t>pment.</w:t>
      </w:r>
    </w:p>
    <w:p w:rsidR="00A11E51" w:rsidRPr="00047E67" w:rsidRDefault="00A11E51" w:rsidP="001E4170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>Th</w:t>
      </w:r>
      <w:r w:rsidR="00112D40">
        <w:rPr>
          <w:sz w:val="24"/>
          <w:szCs w:val="24"/>
        </w:rPr>
        <w:t>is</w:t>
      </w:r>
      <w:r w:rsidRPr="00047E67">
        <w:rPr>
          <w:sz w:val="24"/>
          <w:szCs w:val="24"/>
        </w:rPr>
        <w:t xml:space="preserve"> equipment is due in three months, payable on delivery.</w:t>
      </w:r>
    </w:p>
    <w:p w:rsidR="00A11E51" w:rsidRPr="00047E67" w:rsidRDefault="00A11E51" w:rsidP="001E4170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The equipment will have zero value within </w:t>
      </w:r>
      <w:r w:rsidR="003578E6" w:rsidRPr="00047E67">
        <w:rPr>
          <w:sz w:val="24"/>
          <w:szCs w:val="24"/>
        </w:rPr>
        <w:t>6</w:t>
      </w:r>
      <w:r w:rsidRPr="00047E67">
        <w:rPr>
          <w:sz w:val="24"/>
          <w:szCs w:val="24"/>
        </w:rPr>
        <w:t xml:space="preserve"> months and will </w:t>
      </w:r>
      <w:r w:rsidR="000C0762" w:rsidRPr="00047E67">
        <w:rPr>
          <w:sz w:val="24"/>
          <w:szCs w:val="24"/>
        </w:rPr>
        <w:t xml:space="preserve">then </w:t>
      </w:r>
      <w:r w:rsidRPr="00047E67">
        <w:rPr>
          <w:sz w:val="24"/>
          <w:szCs w:val="24"/>
        </w:rPr>
        <w:t xml:space="preserve">require </w:t>
      </w:r>
      <w:r w:rsidR="000C0762" w:rsidRPr="00047E67">
        <w:rPr>
          <w:sz w:val="24"/>
          <w:szCs w:val="24"/>
        </w:rPr>
        <w:t>replacement</w:t>
      </w:r>
      <w:r w:rsidR="00112D40">
        <w:rPr>
          <w:sz w:val="24"/>
          <w:szCs w:val="24"/>
        </w:rPr>
        <w:t>.</w:t>
      </w:r>
    </w:p>
    <w:p w:rsidR="001E4170" w:rsidRPr="00047E67" w:rsidRDefault="001E4170" w:rsidP="001E4170">
      <w:pPr>
        <w:spacing w:after="0"/>
      </w:pPr>
    </w:p>
    <w:p w:rsidR="00141189" w:rsidRPr="00047E67" w:rsidRDefault="0083519A" w:rsidP="0083519A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</w:t>
      </w:r>
      <w:r w:rsidR="0014118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nitial </w:t>
      </w:r>
      <w:r w:rsidR="00775FB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issues discussed with </w:t>
      </w:r>
      <w:r w:rsidR="00456D22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IF</w:t>
      </w:r>
      <w:r w:rsidR="00775FB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</w:t>
      </w:r>
      <w:r w:rsidR="00456D22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Importing</w:t>
      </w:r>
      <w:r w:rsidR="00775FB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’s management</w:t>
      </w: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3806"/>
        <w:gridCol w:w="2534"/>
        <w:gridCol w:w="2770"/>
      </w:tblGrid>
      <w:tr w:rsidR="00141189" w:rsidRPr="00047E67" w:rsidTr="00112D40">
        <w:trPr>
          <w:trHeight w:val="522"/>
        </w:trPr>
        <w:tc>
          <w:tcPr>
            <w:tcW w:w="534" w:type="dxa"/>
            <w:shd w:val="clear" w:color="auto" w:fill="FFFF00"/>
            <w:vAlign w:val="center"/>
          </w:tcPr>
          <w:p w:rsidR="00141189" w:rsidRPr="00047E67" w:rsidRDefault="00141189" w:rsidP="00112D40">
            <w:pPr>
              <w:spacing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3861" w:type="dxa"/>
            <w:shd w:val="clear" w:color="auto" w:fill="FFFF00"/>
            <w:vAlign w:val="center"/>
          </w:tcPr>
          <w:p w:rsidR="00141189" w:rsidRPr="00047E67" w:rsidRDefault="004D7057" w:rsidP="00112D40">
            <w:pPr>
              <w:spacing w:before="240"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047E67">
              <w:rPr>
                <w:b/>
                <w:sz w:val="26"/>
                <w:szCs w:val="26"/>
                <w:lang w:val="en-GB"/>
              </w:rPr>
              <w:t>Issue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141189" w:rsidRPr="00047E67" w:rsidRDefault="004D7057" w:rsidP="00112D40">
            <w:pPr>
              <w:spacing w:before="240"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047E67">
              <w:rPr>
                <w:b/>
                <w:sz w:val="26"/>
                <w:szCs w:val="26"/>
                <w:lang w:val="en-GB"/>
              </w:rPr>
              <w:t>Answer</w:t>
            </w:r>
          </w:p>
        </w:tc>
        <w:tc>
          <w:tcPr>
            <w:tcW w:w="2801" w:type="dxa"/>
            <w:shd w:val="clear" w:color="auto" w:fill="FFFF00"/>
          </w:tcPr>
          <w:p w:rsidR="00141189" w:rsidRPr="00047E67" w:rsidRDefault="004D7057" w:rsidP="00112D40">
            <w:pPr>
              <w:spacing w:before="240"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047E67">
              <w:rPr>
                <w:b/>
                <w:sz w:val="26"/>
                <w:szCs w:val="26"/>
                <w:lang w:val="en-GB"/>
              </w:rPr>
              <w:t>Notes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1</w:t>
            </w:r>
          </w:p>
        </w:tc>
        <w:tc>
          <w:tcPr>
            <w:tcW w:w="3861" w:type="dxa"/>
            <w:vAlign w:val="center"/>
          </w:tcPr>
          <w:p w:rsidR="00141189" w:rsidRPr="00112D40" w:rsidRDefault="00141189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What is </w:t>
            </w:r>
            <w:r w:rsidR="00456D22">
              <w:rPr>
                <w:sz w:val="24"/>
                <w:szCs w:val="24"/>
                <w:lang w:val="en-GB"/>
              </w:rPr>
              <w:t>IF</w:t>
            </w:r>
            <w:r w:rsidR="00175257" w:rsidRPr="00112D40">
              <w:rPr>
                <w:sz w:val="24"/>
                <w:szCs w:val="24"/>
                <w:lang w:val="en-GB"/>
              </w:rPr>
              <w:t>’s</w:t>
            </w:r>
            <w:r w:rsidRPr="00112D40">
              <w:rPr>
                <w:sz w:val="24"/>
                <w:szCs w:val="24"/>
                <w:lang w:val="en-GB"/>
              </w:rPr>
              <w:t xml:space="preserve"> Value target</w:t>
            </w:r>
            <w:r w:rsidR="004D7057" w:rsidRPr="00112D40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2551" w:type="dxa"/>
            <w:vAlign w:val="center"/>
          </w:tcPr>
          <w:p w:rsidR="00141189" w:rsidRPr="00112D40" w:rsidRDefault="00141189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Net Profit</w:t>
            </w:r>
          </w:p>
        </w:tc>
        <w:tc>
          <w:tcPr>
            <w:tcW w:w="2801" w:type="dxa"/>
          </w:tcPr>
          <w:p w:rsidR="0061226F" w:rsidRPr="00112D40" w:rsidRDefault="00456D22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</w:t>
            </w:r>
            <w:r w:rsidR="007D0860" w:rsidRPr="00112D40">
              <w:rPr>
                <w:sz w:val="24"/>
                <w:szCs w:val="24"/>
                <w:lang w:val="en-GB"/>
              </w:rPr>
              <w:t>’s specified</w:t>
            </w:r>
            <w:r w:rsidR="0061226F" w:rsidRPr="00112D40">
              <w:rPr>
                <w:sz w:val="24"/>
                <w:szCs w:val="24"/>
                <w:lang w:val="en-GB"/>
              </w:rPr>
              <w:t xml:space="preserve"> benchmark</w:t>
            </w:r>
          </w:p>
          <w:p w:rsidR="00141189" w:rsidRPr="00112D40" w:rsidRDefault="0061226F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(v</w:t>
            </w:r>
            <w:r w:rsidR="00141189" w:rsidRPr="00112D40">
              <w:rPr>
                <w:sz w:val="24"/>
                <w:szCs w:val="24"/>
                <w:lang w:val="en-GB"/>
              </w:rPr>
              <w:t>ertical axis</w:t>
            </w:r>
            <w:r w:rsidRPr="00112D40">
              <w:rPr>
                <w:sz w:val="24"/>
                <w:szCs w:val="24"/>
                <w:lang w:val="en-GB"/>
              </w:rPr>
              <w:t>)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before="240"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2</w:t>
            </w:r>
          </w:p>
        </w:tc>
        <w:tc>
          <w:tcPr>
            <w:tcW w:w="3861" w:type="dxa"/>
            <w:vAlign w:val="center"/>
          </w:tcPr>
          <w:p w:rsidR="00141189" w:rsidRPr="00112D40" w:rsidRDefault="00141189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What is the key Price variable?</w:t>
            </w:r>
          </w:p>
        </w:tc>
        <w:tc>
          <w:tcPr>
            <w:tcW w:w="2551" w:type="dxa"/>
            <w:vAlign w:val="center"/>
          </w:tcPr>
          <w:p w:rsidR="00141189" w:rsidRPr="00112D40" w:rsidRDefault="00141189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AUD/USD</w:t>
            </w:r>
          </w:p>
        </w:tc>
        <w:tc>
          <w:tcPr>
            <w:tcW w:w="2801" w:type="dxa"/>
          </w:tcPr>
          <w:p w:rsidR="00141189" w:rsidRPr="00112D40" w:rsidRDefault="0061226F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Key variable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3</w:t>
            </w:r>
          </w:p>
        </w:tc>
        <w:tc>
          <w:tcPr>
            <w:tcW w:w="3861" w:type="dxa"/>
            <w:vAlign w:val="center"/>
          </w:tcPr>
          <w:p w:rsidR="00141189" w:rsidRPr="00112D40" w:rsidRDefault="00141189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What </w:t>
            </w:r>
            <w:r w:rsidR="004D7057" w:rsidRPr="00112D40">
              <w:rPr>
                <w:sz w:val="24"/>
                <w:szCs w:val="24"/>
                <w:lang w:val="en-GB"/>
              </w:rPr>
              <w:t>is Net Profit at current prices?</w:t>
            </w:r>
          </w:p>
        </w:tc>
        <w:tc>
          <w:tcPr>
            <w:tcW w:w="2551" w:type="dxa"/>
            <w:vAlign w:val="center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AUD </w:t>
            </w:r>
            <w:r w:rsidR="00D27677" w:rsidRPr="00112D40">
              <w:rPr>
                <w:sz w:val="24"/>
                <w:szCs w:val="24"/>
                <w:lang w:val="en-GB"/>
              </w:rPr>
              <w:t>3</w:t>
            </w:r>
            <w:r w:rsidRPr="00112D40">
              <w:rPr>
                <w:sz w:val="24"/>
                <w:szCs w:val="24"/>
                <w:lang w:val="en-GB"/>
              </w:rPr>
              <w:t xml:space="preserve"> million</w:t>
            </w:r>
          </w:p>
        </w:tc>
        <w:tc>
          <w:tcPr>
            <w:tcW w:w="2801" w:type="dxa"/>
          </w:tcPr>
          <w:p w:rsidR="00141189" w:rsidRPr="00112D40" w:rsidRDefault="003578E6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Spot value</w:t>
            </w:r>
            <w:r w:rsidR="0061226F" w:rsidRPr="00112D40">
              <w:rPr>
                <w:sz w:val="24"/>
                <w:szCs w:val="24"/>
                <w:lang w:val="en-GB"/>
              </w:rPr>
              <w:t xml:space="preserve"> (0.90)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4</w:t>
            </w:r>
          </w:p>
        </w:tc>
        <w:tc>
          <w:tcPr>
            <w:tcW w:w="3861" w:type="dxa"/>
            <w:vAlign w:val="center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What is amount of the exposure?</w:t>
            </w:r>
          </w:p>
        </w:tc>
        <w:tc>
          <w:tcPr>
            <w:tcW w:w="2551" w:type="dxa"/>
            <w:vAlign w:val="center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USD 10 million</w:t>
            </w:r>
          </w:p>
        </w:tc>
        <w:tc>
          <w:tcPr>
            <w:tcW w:w="2801" w:type="dxa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Exposure amount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5</w:t>
            </w:r>
          </w:p>
        </w:tc>
        <w:tc>
          <w:tcPr>
            <w:tcW w:w="3861" w:type="dxa"/>
            <w:vAlign w:val="center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What is time horizon?</w:t>
            </w:r>
          </w:p>
        </w:tc>
        <w:tc>
          <w:tcPr>
            <w:tcW w:w="2551" w:type="dxa"/>
            <w:vAlign w:val="center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3 months</w:t>
            </w:r>
          </w:p>
        </w:tc>
        <w:tc>
          <w:tcPr>
            <w:tcW w:w="2801" w:type="dxa"/>
          </w:tcPr>
          <w:p w:rsidR="00141189" w:rsidRPr="00112D40" w:rsidRDefault="004D7057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Exposure period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6</w:t>
            </w:r>
          </w:p>
        </w:tc>
        <w:tc>
          <w:tcPr>
            <w:tcW w:w="3861" w:type="dxa"/>
            <w:vAlign w:val="center"/>
          </w:tcPr>
          <w:p w:rsidR="00141189" w:rsidRPr="00112D40" w:rsidRDefault="0083519A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Is there an </w:t>
            </w:r>
            <w:r w:rsidR="00236CE5" w:rsidRPr="00112D40">
              <w:rPr>
                <w:sz w:val="24"/>
                <w:szCs w:val="24"/>
                <w:lang w:val="en-GB"/>
              </w:rPr>
              <w:t>upside target</w:t>
            </w:r>
            <w:r w:rsidRPr="00112D40">
              <w:rPr>
                <w:sz w:val="24"/>
                <w:szCs w:val="24"/>
                <w:lang w:val="en-GB"/>
              </w:rPr>
              <w:t xml:space="preserve"> level?</w:t>
            </w:r>
          </w:p>
        </w:tc>
        <w:tc>
          <w:tcPr>
            <w:tcW w:w="2551" w:type="dxa"/>
            <w:vAlign w:val="center"/>
          </w:tcPr>
          <w:p w:rsidR="00141189" w:rsidRPr="00112D40" w:rsidRDefault="003578E6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Budgeted </w:t>
            </w:r>
            <w:r w:rsidR="00957F55" w:rsidRPr="00112D40">
              <w:rPr>
                <w:sz w:val="24"/>
                <w:szCs w:val="24"/>
                <w:lang w:val="en-GB"/>
              </w:rPr>
              <w:t xml:space="preserve"> Net Profit</w:t>
            </w:r>
          </w:p>
          <w:p w:rsidR="00783D9F" w:rsidRPr="00112D40" w:rsidRDefault="00783D9F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$</w:t>
            </w:r>
            <w:r w:rsidR="00D27677" w:rsidRPr="00112D40">
              <w:rPr>
                <w:sz w:val="24"/>
                <w:szCs w:val="24"/>
                <w:lang w:val="en-GB"/>
              </w:rPr>
              <w:t>3</w:t>
            </w:r>
            <w:r w:rsidRPr="00112D40">
              <w:rPr>
                <w:sz w:val="24"/>
                <w:szCs w:val="24"/>
                <w:lang w:val="en-GB"/>
              </w:rPr>
              <w:t>.3M</w:t>
            </w:r>
          </w:p>
        </w:tc>
        <w:tc>
          <w:tcPr>
            <w:tcW w:w="2801" w:type="dxa"/>
          </w:tcPr>
          <w:p w:rsidR="00141189" w:rsidRPr="00112D40" w:rsidRDefault="003578E6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Potential </w:t>
            </w:r>
            <w:r w:rsidR="00957F55" w:rsidRPr="00112D40">
              <w:rPr>
                <w:sz w:val="24"/>
                <w:szCs w:val="24"/>
                <w:lang w:val="en-GB"/>
              </w:rPr>
              <w:t>Ceiling (profit limit)</w:t>
            </w:r>
          </w:p>
        </w:tc>
      </w:tr>
      <w:tr w:rsidR="00141189" w:rsidRPr="00047E67" w:rsidTr="007D0860">
        <w:tc>
          <w:tcPr>
            <w:tcW w:w="534" w:type="dxa"/>
            <w:vAlign w:val="center"/>
          </w:tcPr>
          <w:p w:rsidR="00141189" w:rsidRPr="00047E67" w:rsidRDefault="00141189" w:rsidP="00112D40">
            <w:pPr>
              <w:spacing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7</w:t>
            </w:r>
          </w:p>
        </w:tc>
        <w:tc>
          <w:tcPr>
            <w:tcW w:w="3861" w:type="dxa"/>
            <w:vAlign w:val="center"/>
          </w:tcPr>
          <w:p w:rsidR="00141189" w:rsidRPr="00112D40" w:rsidRDefault="0083519A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 xml:space="preserve">Is there a </w:t>
            </w:r>
            <w:r w:rsidR="00A36661" w:rsidRPr="00112D40">
              <w:rPr>
                <w:sz w:val="24"/>
                <w:szCs w:val="24"/>
                <w:lang w:val="en-GB"/>
              </w:rPr>
              <w:t>downside risk</w:t>
            </w:r>
            <w:r w:rsidR="004127CE" w:rsidRPr="00112D40">
              <w:rPr>
                <w:sz w:val="24"/>
                <w:szCs w:val="24"/>
                <w:lang w:val="en-GB"/>
              </w:rPr>
              <w:t xml:space="preserve"> </w:t>
            </w:r>
            <w:r w:rsidRPr="00112D40">
              <w:rPr>
                <w:sz w:val="24"/>
                <w:szCs w:val="24"/>
                <w:lang w:val="en-GB"/>
              </w:rPr>
              <w:t>target</w:t>
            </w:r>
            <w:r w:rsidR="003578E6" w:rsidRPr="00112D40">
              <w:rPr>
                <w:sz w:val="24"/>
                <w:szCs w:val="24"/>
                <w:lang w:val="en-GB"/>
              </w:rPr>
              <w:t>?</w:t>
            </w:r>
            <w:r w:rsidRPr="00112D4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83D9F" w:rsidRPr="00112D40" w:rsidRDefault="00783D9F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  <w:p w:rsidR="00141189" w:rsidRPr="00112D40" w:rsidRDefault="00957F55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Retrenchment</w:t>
            </w:r>
            <w:r w:rsidR="003578E6" w:rsidRPr="00112D40">
              <w:rPr>
                <w:sz w:val="24"/>
                <w:szCs w:val="24"/>
                <w:lang w:val="en-GB"/>
              </w:rPr>
              <w:t xml:space="preserve">s if profit under  </w:t>
            </w:r>
            <w:r w:rsidR="00783D9F" w:rsidRPr="00112D40">
              <w:rPr>
                <w:sz w:val="24"/>
                <w:szCs w:val="24"/>
                <w:lang w:val="en-GB"/>
              </w:rPr>
              <w:t>$</w:t>
            </w:r>
            <w:r w:rsidR="00D27677" w:rsidRPr="00112D40">
              <w:rPr>
                <w:sz w:val="24"/>
                <w:szCs w:val="24"/>
                <w:lang w:val="en-GB"/>
              </w:rPr>
              <w:t>2</w:t>
            </w:r>
            <w:r w:rsidR="00783D9F" w:rsidRPr="00112D40">
              <w:rPr>
                <w:sz w:val="24"/>
                <w:szCs w:val="24"/>
                <w:lang w:val="en-GB"/>
              </w:rPr>
              <w:t>.6M</w:t>
            </w:r>
          </w:p>
        </w:tc>
        <w:tc>
          <w:tcPr>
            <w:tcW w:w="2801" w:type="dxa"/>
          </w:tcPr>
          <w:p w:rsidR="00783D9F" w:rsidRPr="00112D40" w:rsidRDefault="00783D9F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  <w:p w:rsidR="00141189" w:rsidRPr="00112D40" w:rsidRDefault="00957F55" w:rsidP="00112D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Floor (loss limit)</w:t>
            </w:r>
          </w:p>
        </w:tc>
      </w:tr>
      <w:tr w:rsidR="0083519A" w:rsidRPr="00047E67" w:rsidTr="007D0860">
        <w:tc>
          <w:tcPr>
            <w:tcW w:w="534" w:type="dxa"/>
            <w:vAlign w:val="center"/>
          </w:tcPr>
          <w:p w:rsidR="0083519A" w:rsidRPr="00047E67" w:rsidRDefault="0083519A" w:rsidP="00112D40">
            <w:pPr>
              <w:spacing w:before="240" w:line="276" w:lineRule="auto"/>
              <w:rPr>
                <w:lang w:val="en-GB"/>
              </w:rPr>
            </w:pPr>
            <w:r w:rsidRPr="00047E67">
              <w:rPr>
                <w:lang w:val="en-GB"/>
              </w:rPr>
              <w:t>8</w:t>
            </w:r>
          </w:p>
        </w:tc>
        <w:tc>
          <w:tcPr>
            <w:tcW w:w="3861" w:type="dxa"/>
            <w:vAlign w:val="center"/>
          </w:tcPr>
          <w:p w:rsidR="0083519A" w:rsidRPr="00112D40" w:rsidRDefault="004127CE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Any repricing clauses or similar contract items?</w:t>
            </w:r>
          </w:p>
        </w:tc>
        <w:tc>
          <w:tcPr>
            <w:tcW w:w="2551" w:type="dxa"/>
            <w:vAlign w:val="center"/>
          </w:tcPr>
          <w:p w:rsidR="0083519A" w:rsidRPr="00112D40" w:rsidRDefault="004127CE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Don’t know</w:t>
            </w:r>
          </w:p>
        </w:tc>
        <w:tc>
          <w:tcPr>
            <w:tcW w:w="2801" w:type="dxa"/>
          </w:tcPr>
          <w:p w:rsidR="0083519A" w:rsidRPr="00112D40" w:rsidRDefault="004127CE" w:rsidP="00112D40">
            <w:pPr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112D40">
              <w:rPr>
                <w:sz w:val="24"/>
                <w:szCs w:val="24"/>
                <w:lang w:val="en-GB"/>
              </w:rPr>
              <w:t>Check contracts</w:t>
            </w:r>
          </w:p>
        </w:tc>
      </w:tr>
    </w:tbl>
    <w:p w:rsidR="00AC5DC9" w:rsidRPr="00047E67" w:rsidRDefault="001E4170" w:rsidP="001E4170">
      <w:pPr>
        <w:spacing w:after="0" w:line="360" w:lineRule="auto"/>
        <w:rPr>
          <w:b/>
          <w:lang w:val="en-GB"/>
        </w:rPr>
      </w:pPr>
      <w:r w:rsidRPr="00047E67">
        <w:rPr>
          <w:lang w:val="en-GB"/>
        </w:rPr>
        <w:t xml:space="preserve">  </w:t>
      </w:r>
    </w:p>
    <w:p w:rsidR="0083519A" w:rsidRPr="004F507E" w:rsidRDefault="0083519A" w:rsidP="001E4170">
      <w:pPr>
        <w:spacing w:after="0" w:line="360" w:lineRule="auto"/>
        <w:rPr>
          <w:b/>
          <w:sz w:val="24"/>
          <w:szCs w:val="24"/>
          <w:lang w:val="en-GB"/>
        </w:rPr>
      </w:pPr>
      <w:r w:rsidRPr="004F507E">
        <w:rPr>
          <w:b/>
          <w:sz w:val="24"/>
          <w:szCs w:val="24"/>
          <w:lang w:val="en-GB"/>
        </w:rPr>
        <w:t xml:space="preserve">Note: Issues that will be addressed </w:t>
      </w:r>
      <w:r w:rsidR="003578E6" w:rsidRPr="004F507E">
        <w:rPr>
          <w:b/>
          <w:sz w:val="24"/>
          <w:szCs w:val="24"/>
          <w:lang w:val="en-GB"/>
        </w:rPr>
        <w:t>at a later</w:t>
      </w:r>
      <w:r w:rsidRPr="004F507E">
        <w:rPr>
          <w:b/>
          <w:sz w:val="24"/>
          <w:szCs w:val="24"/>
          <w:lang w:val="en-GB"/>
        </w:rPr>
        <w:t xml:space="preserve"> stage include:</w:t>
      </w:r>
    </w:p>
    <w:p w:rsidR="005902FC" w:rsidRPr="00047E67" w:rsidRDefault="0083519A" w:rsidP="003578E6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>Do</w:t>
      </w:r>
      <w:r w:rsidR="00112D40">
        <w:rPr>
          <w:sz w:val="24"/>
          <w:szCs w:val="24"/>
        </w:rPr>
        <w:t xml:space="preserve">es </w:t>
      </w:r>
      <w:r w:rsidR="00456D22">
        <w:rPr>
          <w:sz w:val="24"/>
          <w:szCs w:val="24"/>
        </w:rPr>
        <w:t>IF</w:t>
      </w:r>
      <w:r w:rsidRPr="00047E67">
        <w:rPr>
          <w:sz w:val="24"/>
          <w:szCs w:val="24"/>
        </w:rPr>
        <w:t xml:space="preserve"> want leverage – or, alternatively, a dampening of exposures?</w:t>
      </w:r>
      <w:r w:rsidR="005902FC" w:rsidRPr="00047E67">
        <w:rPr>
          <w:sz w:val="24"/>
          <w:szCs w:val="24"/>
        </w:rPr>
        <w:t xml:space="preserve"> </w:t>
      </w:r>
    </w:p>
    <w:p w:rsidR="00957F55" w:rsidRPr="00047E67" w:rsidRDefault="005902FC" w:rsidP="003578E6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>Do you want to take your views on direction of prices into consideration?</w:t>
      </w:r>
      <w:r w:rsidR="00112D40">
        <w:rPr>
          <w:sz w:val="24"/>
          <w:szCs w:val="24"/>
        </w:rPr>
        <w:t xml:space="preserve"> Scenario analysis?</w:t>
      </w:r>
    </w:p>
    <w:p w:rsidR="005902FC" w:rsidRPr="00047E67" w:rsidRDefault="005902FC" w:rsidP="003578E6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 xml:space="preserve">Are there any price levels where there will </w:t>
      </w:r>
      <w:r w:rsidR="00A47584" w:rsidRPr="00047E67">
        <w:rPr>
          <w:sz w:val="24"/>
          <w:szCs w:val="24"/>
        </w:rPr>
        <w:t>be a</w:t>
      </w:r>
      <w:r w:rsidRPr="00047E67">
        <w:rPr>
          <w:sz w:val="24"/>
          <w:szCs w:val="24"/>
        </w:rPr>
        <w:t xml:space="preserve"> window of opportunity</w:t>
      </w:r>
      <w:r w:rsidR="00957F55" w:rsidRPr="00047E67">
        <w:rPr>
          <w:sz w:val="24"/>
          <w:szCs w:val="24"/>
        </w:rPr>
        <w:t>?</w:t>
      </w:r>
    </w:p>
    <w:p w:rsidR="005902FC" w:rsidRPr="00047E67" w:rsidRDefault="005902FC" w:rsidP="003578E6">
      <w:pPr>
        <w:pStyle w:val="ListParagraph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 xml:space="preserve">Any levels that </w:t>
      </w:r>
      <w:r w:rsidR="00957F55" w:rsidRPr="00047E67">
        <w:rPr>
          <w:sz w:val="24"/>
          <w:szCs w:val="24"/>
        </w:rPr>
        <w:t>represent a</w:t>
      </w:r>
      <w:r w:rsidRPr="00047E67">
        <w:rPr>
          <w:sz w:val="24"/>
          <w:szCs w:val="24"/>
        </w:rPr>
        <w:t xml:space="preserve"> specific danger?</w:t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D27677" w:rsidRPr="00047E67" w:rsidTr="003B658D">
        <w:trPr>
          <w:trHeight w:val="1269"/>
        </w:trPr>
        <w:tc>
          <w:tcPr>
            <w:tcW w:w="1526" w:type="dxa"/>
          </w:tcPr>
          <w:p w:rsidR="00D27677" w:rsidRPr="00047E67" w:rsidRDefault="00D27677" w:rsidP="003B658D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17483681" wp14:editId="485FB061">
                  <wp:extent cx="520700" cy="473363"/>
                  <wp:effectExtent l="0" t="0" r="0" b="3175"/>
                  <wp:docPr id="4" name="Picture 4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23" cy="4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D27677" w:rsidRPr="00047E67" w:rsidRDefault="00456D22" w:rsidP="003B658D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D27677" w:rsidRPr="00047E67" w:rsidRDefault="008A4220" w:rsidP="003B658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AC5DC9" w:rsidRPr="00047E67" w:rsidRDefault="00456D22" w:rsidP="00AC5DC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IF</w:t>
      </w:r>
      <w:r w:rsidR="00AC5DC9" w:rsidRPr="00047E67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Importing</w:t>
      </w:r>
      <w:r w:rsidR="00AC5DC9" w:rsidRPr="00047E67">
        <w:rPr>
          <w:b/>
          <w:color w:val="FF0000"/>
          <w:sz w:val="36"/>
          <w:szCs w:val="36"/>
        </w:rPr>
        <w:t xml:space="preserve"> Case Study</w:t>
      </w:r>
    </w:p>
    <w:p w:rsidR="00E80A97" w:rsidRPr="00047E67" w:rsidRDefault="001E4170" w:rsidP="001E4170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O</w:t>
      </w:r>
      <w:r w:rsidR="00E80A97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bjective of </w:t>
      </w:r>
      <w:r w:rsidR="008A4220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Interactive Finance</w:t>
      </w:r>
    </w:p>
    <w:p w:rsidR="00236CE5" w:rsidRPr="00047E67" w:rsidRDefault="00236CE5" w:rsidP="00236CE5">
      <w:pPr>
        <w:spacing w:after="0"/>
        <w:rPr>
          <w:sz w:val="24"/>
          <w:szCs w:val="24"/>
        </w:rPr>
      </w:pPr>
    </w:p>
    <w:p w:rsidR="00236CE5" w:rsidRPr="00112D40" w:rsidRDefault="00236CE5" w:rsidP="00236CE5">
      <w:pPr>
        <w:spacing w:after="0"/>
        <w:rPr>
          <w:sz w:val="28"/>
          <w:szCs w:val="28"/>
        </w:rPr>
      </w:pPr>
      <w:r w:rsidRPr="00112D40">
        <w:rPr>
          <w:b/>
          <w:sz w:val="28"/>
          <w:szCs w:val="28"/>
        </w:rPr>
        <w:t>An initial position is identified:</w:t>
      </w:r>
      <w:r w:rsidR="00D27677" w:rsidRPr="00112D40">
        <w:rPr>
          <w:b/>
          <w:sz w:val="28"/>
          <w:szCs w:val="28"/>
        </w:rPr>
        <w:t xml:space="preserve">  </w:t>
      </w:r>
      <w:r w:rsidRPr="00112D40">
        <w:rPr>
          <w:b/>
          <w:sz w:val="28"/>
          <w:szCs w:val="28"/>
        </w:rPr>
        <w:br/>
      </w:r>
    </w:p>
    <w:p w:rsidR="00236CE5" w:rsidRPr="00047E67" w:rsidRDefault="00236CE5" w:rsidP="00112D40">
      <w:pPr>
        <w:spacing w:after="0" w:line="360" w:lineRule="auto"/>
        <w:rPr>
          <w:sz w:val="24"/>
          <w:szCs w:val="24"/>
        </w:rPr>
      </w:pPr>
      <w:r w:rsidRPr="00112D40">
        <w:rPr>
          <w:b/>
          <w:sz w:val="24"/>
          <w:szCs w:val="24"/>
        </w:rPr>
        <w:t>Vertical axis</w:t>
      </w:r>
      <w:r w:rsidRPr="00047E67">
        <w:rPr>
          <w:sz w:val="24"/>
          <w:szCs w:val="24"/>
        </w:rPr>
        <w:t>:</w:t>
      </w:r>
      <w:r w:rsidR="00112D40">
        <w:rPr>
          <w:sz w:val="24"/>
          <w:szCs w:val="24"/>
        </w:rPr>
        <w:tab/>
      </w:r>
      <w:r w:rsidR="00112D40">
        <w:rPr>
          <w:sz w:val="24"/>
          <w:szCs w:val="24"/>
        </w:rPr>
        <w:tab/>
      </w:r>
      <w:r w:rsidRPr="00047E67">
        <w:rPr>
          <w:sz w:val="24"/>
          <w:szCs w:val="24"/>
        </w:rPr>
        <w:t xml:space="preserve"> Net Profit</w:t>
      </w:r>
      <w:r w:rsidR="00D27677" w:rsidRPr="00047E67">
        <w:rPr>
          <w:sz w:val="24"/>
          <w:szCs w:val="24"/>
        </w:rPr>
        <w:t xml:space="preserve"> (A$3.0 million)</w:t>
      </w:r>
    </w:p>
    <w:p w:rsidR="00236CE5" w:rsidRPr="00047E67" w:rsidRDefault="00236CE5" w:rsidP="00112D40">
      <w:pPr>
        <w:spacing w:after="0" w:line="360" w:lineRule="auto"/>
        <w:rPr>
          <w:sz w:val="24"/>
          <w:szCs w:val="24"/>
        </w:rPr>
      </w:pPr>
      <w:r w:rsidRPr="00112D40">
        <w:rPr>
          <w:b/>
          <w:sz w:val="24"/>
          <w:szCs w:val="24"/>
        </w:rPr>
        <w:t>Horizontal axis:</w:t>
      </w:r>
      <w:r w:rsidRPr="00047E67">
        <w:rPr>
          <w:sz w:val="24"/>
          <w:szCs w:val="24"/>
        </w:rPr>
        <w:t xml:space="preserve"> </w:t>
      </w:r>
      <w:r w:rsidR="00112D40">
        <w:rPr>
          <w:sz w:val="24"/>
          <w:szCs w:val="24"/>
        </w:rPr>
        <w:tab/>
      </w:r>
      <w:r w:rsidRPr="00047E67">
        <w:rPr>
          <w:sz w:val="24"/>
          <w:szCs w:val="24"/>
        </w:rPr>
        <w:t>Exchange rate</w:t>
      </w:r>
      <w:r w:rsidR="00D27677" w:rsidRPr="00047E67">
        <w:rPr>
          <w:sz w:val="24"/>
          <w:szCs w:val="24"/>
        </w:rPr>
        <w:t xml:space="preserve"> (Spot AUD/USD 0.9000)</w:t>
      </w:r>
    </w:p>
    <w:p w:rsidR="00D27677" w:rsidRPr="00047E67" w:rsidRDefault="00236CE5" w:rsidP="00112D40">
      <w:pPr>
        <w:spacing w:after="0" w:line="360" w:lineRule="auto"/>
        <w:rPr>
          <w:sz w:val="24"/>
          <w:szCs w:val="24"/>
        </w:rPr>
      </w:pPr>
      <w:r w:rsidRPr="00112D40">
        <w:rPr>
          <w:b/>
          <w:sz w:val="24"/>
          <w:szCs w:val="24"/>
        </w:rPr>
        <w:t>Initial positi</w:t>
      </w:r>
      <w:r w:rsidRPr="00047E67">
        <w:rPr>
          <w:sz w:val="24"/>
          <w:szCs w:val="24"/>
        </w:rPr>
        <w:t xml:space="preserve">on: </w:t>
      </w:r>
      <w:r w:rsidR="00112D40">
        <w:rPr>
          <w:sz w:val="24"/>
          <w:szCs w:val="24"/>
        </w:rPr>
        <w:tab/>
      </w:r>
      <w:r w:rsidRPr="00047E67">
        <w:rPr>
          <w:sz w:val="24"/>
          <w:szCs w:val="24"/>
        </w:rPr>
        <w:t xml:space="preserve">Net Profit of A$ 3 million at current </w:t>
      </w:r>
      <w:r w:rsidRPr="00047E67">
        <w:rPr>
          <w:i/>
          <w:sz w:val="24"/>
          <w:szCs w:val="24"/>
        </w:rPr>
        <w:t>forward</w:t>
      </w:r>
      <w:r w:rsidRPr="00047E67">
        <w:rPr>
          <w:sz w:val="24"/>
          <w:szCs w:val="24"/>
        </w:rPr>
        <w:t xml:space="preserve"> available exchange rate</w:t>
      </w:r>
    </w:p>
    <w:p w:rsidR="00D27677" w:rsidRPr="00047E67" w:rsidRDefault="00D27677" w:rsidP="00236CE5">
      <w:pPr>
        <w:spacing w:after="0"/>
        <w:rPr>
          <w:sz w:val="24"/>
          <w:szCs w:val="24"/>
        </w:rPr>
      </w:pPr>
    </w:p>
    <w:p w:rsidR="00236CE5" w:rsidRPr="00047E67" w:rsidRDefault="00236CE5" w:rsidP="00236CE5">
      <w:pPr>
        <w:spacing w:after="0"/>
        <w:rPr>
          <w:sz w:val="24"/>
          <w:szCs w:val="24"/>
        </w:rPr>
      </w:pPr>
    </w:p>
    <w:p w:rsidR="00D27677" w:rsidRPr="00047E67" w:rsidRDefault="00112D40" w:rsidP="00236CE5">
      <w:pPr>
        <w:spacing w:after="0"/>
        <w:rPr>
          <w:sz w:val="24"/>
          <w:szCs w:val="24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76480" behindDoc="0" locked="0" layoutInCell="1" allowOverlap="1" wp14:anchorId="06FC2D0C" wp14:editId="1358C85B">
                <wp:simplePos x="0" y="0"/>
                <wp:positionH relativeFrom="column">
                  <wp:posOffset>158750</wp:posOffset>
                </wp:positionH>
                <wp:positionV relativeFrom="paragraph">
                  <wp:posOffset>46355</wp:posOffset>
                </wp:positionV>
                <wp:extent cx="547687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12D40" w:rsidRDefault="00456D22" w:rsidP="00112D40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12D40">
                              <w:rPr>
                                <w:color w:val="FFFFFF" w:themeColor="background1"/>
                              </w:rPr>
                              <w:t>Virtual Treasury</w:t>
                            </w:r>
                          </w:p>
                          <w:p w:rsidR="00456D22" w:rsidRDefault="00456D22" w:rsidP="00112D40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2D0C" id="_x0000_s1027" type="#_x0000_t202" style="position:absolute;margin-left:12.5pt;margin-top:3.65pt;width:431.25pt;height:21.75pt;z-index:25307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" stroked="f">
                <v:textbox>
                  <w:txbxContent>
                    <w:p w:rsidR="00456D22" w:rsidRPr="00112D40" w:rsidRDefault="00456D22" w:rsidP="00112D40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</w:rPr>
                      </w:pPr>
                      <w:r w:rsidRPr="00112D40">
                        <w:rPr>
                          <w:color w:val="FFFFFF" w:themeColor="background1"/>
                        </w:rPr>
                        <w:t>Virtual Treasury</w:t>
                      </w:r>
                    </w:p>
                    <w:p w:rsidR="00456D22" w:rsidRDefault="00456D22" w:rsidP="00112D40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E54" w:rsidRPr="00047E67">
        <w:rPr>
          <w:noProof/>
          <w:lang w:eastAsia="en-AU"/>
        </w:rPr>
        <w:drawing>
          <wp:anchor distT="0" distB="0" distL="114300" distR="114300" simplePos="0" relativeHeight="252910592" behindDoc="1" locked="0" layoutInCell="1" allowOverlap="1" wp14:anchorId="326907B1" wp14:editId="0258D5B7">
            <wp:simplePos x="0" y="0"/>
            <wp:positionH relativeFrom="column">
              <wp:posOffset>210185</wp:posOffset>
            </wp:positionH>
            <wp:positionV relativeFrom="paragraph">
              <wp:posOffset>57150</wp:posOffset>
            </wp:positionV>
            <wp:extent cx="5321300" cy="3217545"/>
            <wp:effectExtent l="0" t="0" r="0" b="1905"/>
            <wp:wrapThrough wrapText="bothSides">
              <wp:wrapPolygon edited="0">
                <wp:start x="0" y="0"/>
                <wp:lineTo x="0" y="21485"/>
                <wp:lineTo x="21497" y="21485"/>
                <wp:lineTo x="214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E8B" w:rsidRPr="00047E67" w:rsidRDefault="00AE62ED" w:rsidP="00AE7E8B">
      <w:pPr>
        <w:spacing w:after="0"/>
        <w:rPr>
          <w:sz w:val="24"/>
          <w:szCs w:val="24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250B7ABD" wp14:editId="4470736A">
                <wp:simplePos x="0" y="0"/>
                <wp:positionH relativeFrom="column">
                  <wp:posOffset>-3403600</wp:posOffset>
                </wp:positionH>
                <wp:positionV relativeFrom="paragraph">
                  <wp:posOffset>69215</wp:posOffset>
                </wp:positionV>
                <wp:extent cx="93980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D27677" w:rsidRDefault="00456D22" w:rsidP="00C54B61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D27677">
                              <w:rPr>
                                <w:b/>
                              </w:rPr>
                              <w:t>$ Value</w:t>
                            </w:r>
                          </w:p>
                          <w:p w:rsidR="00456D22" w:rsidRPr="00C54B61" w:rsidRDefault="00456D22" w:rsidP="00C54B61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54B6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Net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7ABD" id="_x0000_s1028" type="#_x0000_t202" style="position:absolute;margin-left:-268pt;margin-top:5.45pt;width:74pt;height:39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" stroked="f">
                <v:textbox>
                  <w:txbxContent>
                    <w:p w:rsidR="00456D22" w:rsidRPr="00D27677" w:rsidRDefault="00456D22" w:rsidP="00C54B61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D27677">
                        <w:rPr>
                          <w:b/>
                        </w:rPr>
                        <w:t>$ Value</w:t>
                      </w:r>
                    </w:p>
                    <w:p w:rsidR="00456D22" w:rsidRPr="00C54B61" w:rsidRDefault="00456D22" w:rsidP="00C54B61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54B61">
                        <w:rPr>
                          <w:b/>
                          <w:color w:val="FF0000"/>
                          <w:sz w:val="24"/>
                          <w:szCs w:val="24"/>
                        </w:rPr>
                        <w:t>Net Profit</w:t>
                      </w:r>
                    </w:p>
                  </w:txbxContent>
                </v:textbox>
              </v:shape>
            </w:pict>
          </mc:Fallback>
        </mc:AlternateContent>
      </w: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29087051" wp14:editId="43C99FDA">
                <wp:simplePos x="0" y="0"/>
                <wp:positionH relativeFrom="column">
                  <wp:posOffset>-1270000</wp:posOffset>
                </wp:positionH>
                <wp:positionV relativeFrom="paragraph">
                  <wp:posOffset>716915</wp:posOffset>
                </wp:positionV>
                <wp:extent cx="965200" cy="4826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C54B6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USD 10 M 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7051" id="_x0000_s1029" type="#_x0000_t202" style="position:absolute;margin-left:-100pt;margin-top:56.45pt;width:76pt;height:38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" stroked="f">
                <v:textbox>
                  <w:txbxContent>
                    <w:p w:rsidR="00456D22" w:rsidRPr="00C54B61" w:rsidRDefault="00456D22" w:rsidP="00C54B6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USD 10 M 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AE7E8B" w:rsidRPr="00047E67">
        <w:rPr>
          <w:sz w:val="24"/>
          <w:szCs w:val="24"/>
        </w:rPr>
        <w:t xml:space="preserve"> </w:t>
      </w: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112D40" w:rsidP="00AE7E8B">
      <w:pPr>
        <w:spacing w:after="0"/>
        <w:rPr>
          <w:sz w:val="24"/>
          <w:szCs w:val="24"/>
        </w:rPr>
      </w:pP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34144" behindDoc="1" locked="0" layoutInCell="1" allowOverlap="1" wp14:anchorId="6E3A5EFC" wp14:editId="505AEC25">
                <wp:simplePos x="0" y="0"/>
                <wp:positionH relativeFrom="column">
                  <wp:posOffset>207010</wp:posOffset>
                </wp:positionH>
                <wp:positionV relativeFrom="paragraph">
                  <wp:posOffset>201930</wp:posOffset>
                </wp:positionV>
                <wp:extent cx="53213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4" y="-1"/>
                    <wp:lineTo x="21574" y="-1"/>
                    <wp:lineTo x="0" y="-1"/>
                  </wp:wrapPolygon>
                </wp:wrapTight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DB1F" id="Straight Connector 452" o:spid="_x0000_s1026" style="position:absolute;z-index:-2503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5.9pt" to="43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">
                <w10:wrap type="tight"/>
              </v:line>
            </w:pict>
          </mc:Fallback>
        </mc:AlternateContent>
      </w:r>
    </w:p>
    <w:p w:rsidR="00AE7E8B" w:rsidRPr="00047E67" w:rsidRDefault="00112D40" w:rsidP="00AE7E8B">
      <w:pPr>
        <w:spacing w:after="0"/>
        <w:rPr>
          <w:sz w:val="24"/>
          <w:szCs w:val="24"/>
        </w:rPr>
      </w:pP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16736" behindDoc="1" locked="0" layoutInCell="1" allowOverlap="1" wp14:anchorId="0EF12B1A" wp14:editId="550F385F">
                <wp:simplePos x="0" y="0"/>
                <wp:positionH relativeFrom="column">
                  <wp:posOffset>949960</wp:posOffset>
                </wp:positionH>
                <wp:positionV relativeFrom="paragraph">
                  <wp:posOffset>11430</wp:posOffset>
                </wp:positionV>
                <wp:extent cx="3784600" cy="219075"/>
                <wp:effectExtent l="0" t="0" r="6350" b="9525"/>
                <wp:wrapTight wrapText="bothSides">
                  <wp:wrapPolygon edited="0">
                    <wp:start x="0" y="0"/>
                    <wp:lineTo x="0" y="20661"/>
                    <wp:lineTo x="21528" y="20661"/>
                    <wp:lineTo x="21528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>
                            <w:r>
                              <w:t>0.84           0.86          0.88           0.90       0.92         0.94         0.96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2B1A" id="_x0000_s1030" type="#_x0000_t202" style="position:absolute;margin-left:74.8pt;margin-top:.9pt;width:298pt;height:17.25pt;z-index:-2503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Fn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" stroked="f">
                <v:textbox>
                  <w:txbxContent>
                    <w:p w:rsidR="00456D22" w:rsidRDefault="00456D22">
                      <w:r>
                        <w:t>0.84           0.86          0.88           0.90       0.92         0.94         0.96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5FF9"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3D90F339" wp14:editId="7CCF98BC">
                <wp:simplePos x="0" y="0"/>
                <wp:positionH relativeFrom="column">
                  <wp:posOffset>-927100</wp:posOffset>
                </wp:positionH>
                <wp:positionV relativeFrom="paragraph">
                  <wp:posOffset>54610</wp:posOffset>
                </wp:positionV>
                <wp:extent cx="736600" cy="3175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D27677" w:rsidRDefault="00456D22" w:rsidP="00C54B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AUD/USD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F339" id="_x0000_s1031" type="#_x0000_t202" style="position:absolute;margin-left:-73pt;margin-top:4.3pt;width:58pt;height:2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" stroked="f">
                <v:textbox>
                  <w:txbxContent>
                    <w:p w:rsidR="00456D22" w:rsidRPr="00D27677" w:rsidRDefault="00456D22" w:rsidP="00C54B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AUD/USD</w:t>
                      </w:r>
                    </w:p>
                  </w:txbxContent>
                </v:textbox>
              </v:shape>
            </w:pict>
          </mc:Fallback>
        </mc:AlternateContent>
      </w: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0B5FF9" w:rsidP="00AE7E8B">
      <w:pPr>
        <w:spacing w:after="0"/>
        <w:rPr>
          <w:sz w:val="24"/>
          <w:szCs w:val="24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649B4DAD" wp14:editId="34FFDA83">
                <wp:simplePos x="0" y="0"/>
                <wp:positionH relativeFrom="column">
                  <wp:posOffset>-4445000</wp:posOffset>
                </wp:positionH>
                <wp:positionV relativeFrom="paragraph">
                  <wp:posOffset>167640</wp:posOffset>
                </wp:positionV>
                <wp:extent cx="1371600" cy="292100"/>
                <wp:effectExtent l="0" t="0" r="0" b="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0B5FF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4DAD" id="_x0000_s1032" type="#_x0000_t202" style="position:absolute;margin-left:-350pt;margin-top:13.2pt;width:108pt;height:23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+5IgIAACQ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" stroked="f">
                <v:textbox>
                  <w:txbxContent>
                    <w:p w:rsidR="00456D22" w:rsidRPr="00C54B61" w:rsidRDefault="00456D22" w:rsidP="000B5FF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</v:shape>
            </w:pict>
          </mc:Fallback>
        </mc:AlternateContent>
      </w: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1E5329" w:rsidRPr="00112D40" w:rsidRDefault="001E5329" w:rsidP="001E5329">
      <w:pPr>
        <w:spacing w:after="0"/>
        <w:rPr>
          <w:b/>
          <w:sz w:val="28"/>
          <w:szCs w:val="28"/>
        </w:rPr>
      </w:pPr>
      <w:r w:rsidRPr="00112D40">
        <w:rPr>
          <w:b/>
          <w:sz w:val="28"/>
          <w:szCs w:val="28"/>
        </w:rPr>
        <w:t>Management Overview</w:t>
      </w:r>
    </w:p>
    <w:p w:rsidR="00AE7E8B" w:rsidRPr="00047E67" w:rsidRDefault="00AE7E8B" w:rsidP="00AE7E8B">
      <w:pPr>
        <w:spacing w:after="0"/>
        <w:rPr>
          <w:sz w:val="24"/>
          <w:szCs w:val="24"/>
        </w:rPr>
      </w:pPr>
    </w:p>
    <w:p w:rsidR="00D27677" w:rsidRPr="00047E67" w:rsidRDefault="00F56177" w:rsidP="00AE7E8B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1. </w:t>
      </w:r>
      <w:r w:rsidR="00AE7E8B" w:rsidRPr="00112D40">
        <w:rPr>
          <w:b/>
          <w:sz w:val="24"/>
          <w:szCs w:val="24"/>
        </w:rPr>
        <w:t>Net Profit benefits if the Australian Dollar strengthens</w:t>
      </w:r>
      <w:r w:rsidR="00AE7E8B" w:rsidRPr="00047E67">
        <w:rPr>
          <w:sz w:val="24"/>
          <w:szCs w:val="24"/>
        </w:rPr>
        <w:t>.</w:t>
      </w:r>
    </w:p>
    <w:p w:rsidR="00AE7E8B" w:rsidRPr="00047E67" w:rsidRDefault="00AE7E8B" w:rsidP="001E5329">
      <w:pPr>
        <w:spacing w:after="0"/>
        <w:ind w:left="284"/>
        <w:rPr>
          <w:sz w:val="24"/>
          <w:szCs w:val="24"/>
        </w:rPr>
      </w:pPr>
      <w:r w:rsidRPr="00047E67">
        <w:rPr>
          <w:sz w:val="24"/>
          <w:szCs w:val="24"/>
        </w:rPr>
        <w:t xml:space="preserve">For every one cent rise in the Australian Dollar (e.g. from 0.9000 to 0.9100) Net profit </w:t>
      </w:r>
      <w:r w:rsidR="001E5329" w:rsidRPr="00047E67">
        <w:rPr>
          <w:sz w:val="24"/>
          <w:szCs w:val="24"/>
        </w:rPr>
        <w:t xml:space="preserve">     </w:t>
      </w:r>
      <w:r w:rsidRPr="00047E67">
        <w:rPr>
          <w:sz w:val="24"/>
          <w:szCs w:val="24"/>
        </w:rPr>
        <w:t xml:space="preserve">increases by A$ </w:t>
      </w:r>
      <w:r w:rsidR="00F56177" w:rsidRPr="00047E67">
        <w:rPr>
          <w:sz w:val="24"/>
          <w:szCs w:val="24"/>
        </w:rPr>
        <w:t>122,000 or 4%.</w:t>
      </w:r>
    </w:p>
    <w:p w:rsidR="00F56177" w:rsidRPr="00047E67" w:rsidRDefault="00F56177" w:rsidP="00AE7E8B">
      <w:pPr>
        <w:spacing w:after="0"/>
        <w:rPr>
          <w:sz w:val="24"/>
          <w:szCs w:val="24"/>
        </w:rPr>
      </w:pPr>
    </w:p>
    <w:p w:rsidR="00F56177" w:rsidRPr="00047E67" w:rsidRDefault="00F56177" w:rsidP="00AE7E8B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2. </w:t>
      </w:r>
      <w:r w:rsidRPr="00112D40">
        <w:rPr>
          <w:b/>
          <w:sz w:val="24"/>
          <w:szCs w:val="24"/>
        </w:rPr>
        <w:t xml:space="preserve">Retrenchments may </w:t>
      </w:r>
      <w:r w:rsidR="001E5329" w:rsidRPr="00112D40">
        <w:rPr>
          <w:b/>
          <w:sz w:val="24"/>
          <w:szCs w:val="24"/>
        </w:rPr>
        <w:t>occur</w:t>
      </w:r>
      <w:r w:rsidRPr="00112D40">
        <w:rPr>
          <w:b/>
          <w:sz w:val="24"/>
          <w:szCs w:val="24"/>
        </w:rPr>
        <w:t xml:space="preserve"> if Net Profits fall below A$ 2.6 </w:t>
      </w:r>
      <w:r w:rsidRPr="00047E67">
        <w:rPr>
          <w:sz w:val="24"/>
          <w:szCs w:val="24"/>
        </w:rPr>
        <w:t xml:space="preserve">M – or AUD/USD </w:t>
      </w:r>
      <w:r w:rsidR="001E5329" w:rsidRPr="00047E67">
        <w:rPr>
          <w:sz w:val="24"/>
          <w:szCs w:val="24"/>
        </w:rPr>
        <w:t>0.8688</w:t>
      </w:r>
    </w:p>
    <w:p w:rsidR="001E5329" w:rsidRPr="00047E67" w:rsidRDefault="001E5329" w:rsidP="00AE7E8B">
      <w:pPr>
        <w:spacing w:after="0"/>
        <w:rPr>
          <w:sz w:val="24"/>
          <w:szCs w:val="24"/>
        </w:rPr>
      </w:pPr>
    </w:p>
    <w:p w:rsidR="001E5329" w:rsidRPr="00047E67" w:rsidRDefault="001E5329" w:rsidP="00AE7E8B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3. </w:t>
      </w:r>
      <w:r w:rsidRPr="00112D40">
        <w:rPr>
          <w:b/>
          <w:sz w:val="24"/>
          <w:szCs w:val="24"/>
        </w:rPr>
        <w:t>Board’s Budgeted Net Profit is A$3.3 M</w:t>
      </w:r>
      <w:r w:rsidRPr="00047E67">
        <w:rPr>
          <w:sz w:val="24"/>
          <w:szCs w:val="24"/>
        </w:rPr>
        <w:t xml:space="preserve"> (exchange rate of AUD/USD 0.9250)</w:t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477CAC" w:rsidRPr="00047E67" w:rsidTr="00D8111F">
        <w:trPr>
          <w:trHeight w:val="1269"/>
        </w:trPr>
        <w:tc>
          <w:tcPr>
            <w:tcW w:w="1526" w:type="dxa"/>
          </w:tcPr>
          <w:p w:rsidR="00477CAC" w:rsidRPr="00047E67" w:rsidRDefault="00477CAC" w:rsidP="00D8111F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0402E474" wp14:editId="7E02EA36">
                  <wp:extent cx="520700" cy="473363"/>
                  <wp:effectExtent l="0" t="0" r="0" b="3175"/>
                  <wp:docPr id="302" name="Picture 302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23" cy="4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477CAC" w:rsidRPr="00047E67" w:rsidRDefault="00456D22" w:rsidP="00D8111F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477CAC" w:rsidRPr="00047E67" w:rsidRDefault="008A4220" w:rsidP="00D8111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477CAC" w:rsidRPr="00047E67" w:rsidRDefault="00456D22" w:rsidP="00477CAC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Strategy</w:t>
      </w:r>
      <w:r w:rsidR="00477CAC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Number 1: Do nothing – remain exposed</w:t>
      </w:r>
    </w:p>
    <w:p w:rsidR="00477CAC" w:rsidRPr="00047E67" w:rsidRDefault="00477CAC" w:rsidP="00477CAC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In three months </w:t>
      </w:r>
      <w:r w:rsidR="00456D22">
        <w:rPr>
          <w:sz w:val="24"/>
          <w:szCs w:val="24"/>
        </w:rPr>
        <w:t>IF</w:t>
      </w:r>
      <w:r w:rsidRPr="00047E67">
        <w:rPr>
          <w:sz w:val="24"/>
          <w:szCs w:val="24"/>
        </w:rPr>
        <w:t xml:space="preserve"> pay the then current AUD/USD spot exchange rate.</w:t>
      </w:r>
    </w:p>
    <w:p w:rsidR="00477CAC" w:rsidRPr="00047E67" w:rsidRDefault="00477CAC" w:rsidP="004C0D57">
      <w:pPr>
        <w:pStyle w:val="ListParagraph"/>
        <w:numPr>
          <w:ilvl w:val="0"/>
          <w:numId w:val="27"/>
        </w:numPr>
        <w:spacing w:after="0"/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w:t xml:space="preserve">Unlimited upward </w:t>
      </w:r>
      <w:r w:rsidR="006B3EFE" w:rsidRPr="00047E67">
        <w:rPr>
          <w:b/>
          <w:noProof/>
          <w:sz w:val="24"/>
          <w:szCs w:val="24"/>
          <w:lang w:eastAsia="en-AU"/>
        </w:rPr>
        <w:t>profi</w:t>
      </w:r>
      <w:r w:rsidR="00712B36" w:rsidRPr="00047E67">
        <w:rPr>
          <w:b/>
          <w:noProof/>
          <w:sz w:val="24"/>
          <w:szCs w:val="24"/>
          <w:lang w:eastAsia="en-AU"/>
        </w:rPr>
        <w:t>t</w:t>
      </w:r>
    </w:p>
    <w:p w:rsidR="00712B36" w:rsidRPr="00047E67" w:rsidRDefault="00192FE3" w:rsidP="004C0D57">
      <w:pPr>
        <w:pStyle w:val="ListParagraph"/>
        <w:numPr>
          <w:ilvl w:val="0"/>
          <w:numId w:val="27"/>
        </w:numPr>
        <w:rPr>
          <w:b/>
          <w:noProof/>
          <w:sz w:val="24"/>
          <w:szCs w:val="24"/>
          <w:lang w:eastAsia="en-AU"/>
        </w:rPr>
      </w:pPr>
      <w:r w:rsidRPr="00047E67">
        <w:rPr>
          <w:noProof/>
          <w:lang w:eastAsia="en-AU"/>
        </w:rPr>
        <w:drawing>
          <wp:anchor distT="0" distB="0" distL="114300" distR="114300" simplePos="0" relativeHeight="253029376" behindDoc="1" locked="0" layoutInCell="1" allowOverlap="1" wp14:anchorId="7A12AFCB" wp14:editId="39EEE52C">
            <wp:simplePos x="0" y="0"/>
            <wp:positionH relativeFrom="column">
              <wp:posOffset>298450</wp:posOffset>
            </wp:positionH>
            <wp:positionV relativeFrom="paragraph">
              <wp:posOffset>353695</wp:posOffset>
            </wp:positionV>
            <wp:extent cx="6302481" cy="3810000"/>
            <wp:effectExtent l="0" t="0" r="317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481" cy="381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78528" behindDoc="0" locked="0" layoutInCell="1" allowOverlap="1" wp14:anchorId="1CDAAE84" wp14:editId="0C65B627">
                <wp:simplePos x="0" y="0"/>
                <wp:positionH relativeFrom="column">
                  <wp:posOffset>197485</wp:posOffset>
                </wp:positionH>
                <wp:positionV relativeFrom="paragraph">
                  <wp:posOffset>355600</wp:posOffset>
                </wp:positionV>
                <wp:extent cx="6496050" cy="2762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192FE3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192FE3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AE84" id="_x0000_s1033" type="#_x0000_t202" style="position:absolute;left:0;text-align:left;margin-left:15.55pt;margin-top:28pt;width:511.5pt;height:21.75pt;z-index:25307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" stroked="f">
                <v:textbox>
                  <w:txbxContent>
                    <w:p w:rsidR="00456D22" w:rsidRPr="00192FE3" w:rsidRDefault="00456D22" w:rsidP="00192FE3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192FE3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B36" w:rsidRPr="00047E67">
        <w:rPr>
          <w:b/>
          <w:noProof/>
          <w:sz w:val="24"/>
          <w:szCs w:val="24"/>
          <w:lang w:eastAsia="en-AU"/>
        </w:rPr>
        <w:t>Unlimited downside risk</w:t>
      </w:r>
    </w:p>
    <w:p w:rsidR="00477CAC" w:rsidRPr="00047E67" w:rsidRDefault="00477CAC" w:rsidP="00477CAC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5520" behindDoc="1" locked="0" layoutInCell="1" allowOverlap="1" wp14:anchorId="51A9137C" wp14:editId="5E5D53A3">
                <wp:simplePos x="0" y="0"/>
                <wp:positionH relativeFrom="column">
                  <wp:posOffset>2994660</wp:posOffset>
                </wp:positionH>
                <wp:positionV relativeFrom="paragraph">
                  <wp:posOffset>282575</wp:posOffset>
                </wp:positionV>
                <wp:extent cx="889000" cy="266700"/>
                <wp:effectExtent l="0" t="0" r="6350" b="0"/>
                <wp:wrapTight wrapText="bothSides">
                  <wp:wrapPolygon edited="0">
                    <wp:start x="0" y="0"/>
                    <wp:lineTo x="0" y="20057"/>
                    <wp:lineTo x="21291" y="20057"/>
                    <wp:lineTo x="21291" y="0"/>
                    <wp:lineTo x="0" y="0"/>
                  </wp:wrapPolygon>
                </wp:wrapTight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545260" w:rsidRDefault="00456D22" w:rsidP="00477CAC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5260">
                              <w:rPr>
                                <w:b/>
                                <w:color w:val="FF0000"/>
                              </w:rPr>
                              <w:t>Net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137C" id="_x0000_s1034" type="#_x0000_t202" style="position:absolute;margin-left:235.8pt;margin-top:22.25pt;width:70pt;height:21pt;z-index:-2502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" stroked="f">
                <v:textbox>
                  <w:txbxContent>
                    <w:p w:rsidR="00456D22" w:rsidRPr="00545260" w:rsidRDefault="00456D22" w:rsidP="00477CAC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45260">
                        <w:rPr>
                          <w:b/>
                          <w:color w:val="FF0000"/>
                        </w:rPr>
                        <w:t>Net Profit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83F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3D5E7B04" wp14:editId="6CA22A62">
                <wp:simplePos x="0" y="0"/>
                <wp:positionH relativeFrom="column">
                  <wp:posOffset>6598285</wp:posOffset>
                </wp:positionH>
                <wp:positionV relativeFrom="paragraph">
                  <wp:posOffset>24130</wp:posOffset>
                </wp:positionV>
                <wp:extent cx="0" cy="3644900"/>
                <wp:effectExtent l="0" t="0" r="19050" b="1270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44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3CC0" id="Straight Connector 305" o:spid="_x0000_s1026" style="position:absolute;flip:y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55pt,1.9pt" to="519.5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" strokecolor="#4579b8 [3044]" strokeweight="1pt"/>
            </w:pict>
          </mc:Fallback>
        </mc:AlternateContent>
      </w:r>
    </w:p>
    <w:p w:rsidR="00477CAC" w:rsidRPr="00047E67" w:rsidRDefault="00477CAC" w:rsidP="00477CAC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3472" behindDoc="1" locked="0" layoutInCell="1" allowOverlap="1" wp14:anchorId="2E55443A" wp14:editId="18272AD5">
                <wp:simplePos x="0" y="0"/>
                <wp:positionH relativeFrom="column">
                  <wp:posOffset>4121785</wp:posOffset>
                </wp:positionH>
                <wp:positionV relativeFrom="paragraph">
                  <wp:posOffset>199390</wp:posOffset>
                </wp:positionV>
                <wp:extent cx="13716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00" y="20057"/>
                    <wp:lineTo x="21300" y="0"/>
                    <wp:lineTo x="0" y="0"/>
                  </wp:wrapPolygon>
                </wp:wrapTight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477CA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443A" id="_x0000_s1035" type="#_x0000_t202" style="position:absolute;margin-left:324.55pt;margin-top:15.7pt;width:108pt;height:21pt;z-index:-2502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1bIw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" stroked="f">
                <v:textbox>
                  <w:txbxContent>
                    <w:p w:rsidR="00456D22" w:rsidRPr="00C54B61" w:rsidRDefault="00456D22" w:rsidP="00477CA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7CAC" w:rsidRPr="00047E67" w:rsidRDefault="00477CAC" w:rsidP="00477CAC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6544" behindDoc="1" locked="0" layoutInCell="1" allowOverlap="1" wp14:anchorId="0ED40A0C" wp14:editId="77921DA3">
                <wp:simplePos x="0" y="0"/>
                <wp:positionH relativeFrom="column">
                  <wp:posOffset>857885</wp:posOffset>
                </wp:positionH>
                <wp:positionV relativeFrom="paragraph">
                  <wp:posOffset>129540</wp:posOffset>
                </wp:positionV>
                <wp:extent cx="80010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086" y="20618"/>
                    <wp:lineTo x="21086" y="0"/>
                    <wp:lineTo x="0" y="0"/>
                  </wp:wrapPolygon>
                </wp:wrapTight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477CA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AUD/USD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0A0C" id="_x0000_s1036" type="#_x0000_t202" style="position:absolute;margin-left:67.55pt;margin-top:10.2pt;width:63pt;height:22pt;z-index:-2502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" stroked="f">
                <v:textbox>
                  <w:txbxContent>
                    <w:p w:rsidR="00456D22" w:rsidRPr="00C54B61" w:rsidRDefault="00456D22" w:rsidP="00477CA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AUD/USD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7CAC" w:rsidRPr="00047E67" w:rsidRDefault="00192FE3" w:rsidP="00477CAC">
      <w:pPr>
        <w:rPr>
          <w:b/>
          <w:noProof/>
          <w:sz w:val="24"/>
          <w:szCs w:val="24"/>
          <w:lang w:eastAsia="en-AU"/>
        </w:rPr>
      </w:pPr>
      <w:r w:rsidRPr="00192FE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83648" behindDoc="0" locked="0" layoutInCell="1" allowOverlap="1" wp14:anchorId="662C6DC4" wp14:editId="517BDC3B">
                <wp:simplePos x="0" y="0"/>
                <wp:positionH relativeFrom="column">
                  <wp:posOffset>2197735</wp:posOffset>
                </wp:positionH>
                <wp:positionV relativeFrom="paragraph">
                  <wp:posOffset>313055</wp:posOffset>
                </wp:positionV>
                <wp:extent cx="1238250" cy="228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192FE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FE3">
                              <w:rPr>
                                <w:b/>
                                <w:sz w:val="18"/>
                                <w:szCs w:val="18"/>
                              </w:rPr>
                              <w:t>Current exchange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6DC4" id="_x0000_s1037" type="#_x0000_t202" style="position:absolute;margin-left:173.05pt;margin-top:24.65pt;width:97.5pt;height:18pt;z-index:25308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" stroked="f">
                <v:textbox>
                  <w:txbxContent>
                    <w:p w:rsidR="00456D22" w:rsidRPr="00192FE3" w:rsidRDefault="00456D22" w:rsidP="00192FE3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192FE3">
                        <w:rPr>
                          <w:b/>
                          <w:sz w:val="18"/>
                          <w:szCs w:val="18"/>
                        </w:rPr>
                        <w:t>Current exchange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CAC" w:rsidRPr="00047E67" w:rsidRDefault="00192FE3" w:rsidP="00477CAC">
      <w:pPr>
        <w:rPr>
          <w:b/>
          <w:noProof/>
          <w:sz w:val="24"/>
          <w:szCs w:val="24"/>
          <w:lang w:eastAsia="en-AU"/>
        </w:rPr>
      </w:pPr>
      <w:r w:rsidRPr="00192FE3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80576" behindDoc="0" locked="0" layoutInCell="1" allowOverlap="1" wp14:anchorId="1E17E013" wp14:editId="14FBF167">
                <wp:simplePos x="0" y="0"/>
                <wp:positionH relativeFrom="column">
                  <wp:posOffset>368300</wp:posOffset>
                </wp:positionH>
                <wp:positionV relativeFrom="paragraph">
                  <wp:posOffset>400685</wp:posOffset>
                </wp:positionV>
                <wp:extent cx="771525" cy="3143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>
                            <w:pPr>
                              <w:rPr>
                                <w:b/>
                              </w:rPr>
                            </w:pPr>
                            <w:r w:rsidRPr="00192FE3">
                              <w:rPr>
                                <w:b/>
                              </w:rPr>
                              <w:t>Full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E013" id="_x0000_s1038" type="#_x0000_t202" style="position:absolute;margin-left:29pt;margin-top:31.55pt;width:60.75pt;height:24.75pt;z-index:25308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" stroked="f">
                <v:textbox>
                  <w:txbxContent>
                    <w:p w:rsidR="00456D22" w:rsidRPr="00192FE3" w:rsidRDefault="00456D22">
                      <w:pPr>
                        <w:rPr>
                          <w:b/>
                        </w:rPr>
                      </w:pPr>
                      <w:r w:rsidRPr="00192FE3">
                        <w:rPr>
                          <w:b/>
                        </w:rPr>
                        <w:t>Full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1424" behindDoc="1" locked="0" layoutInCell="1" allowOverlap="1" wp14:anchorId="7887EC9D" wp14:editId="118D4351">
                <wp:simplePos x="0" y="0"/>
                <wp:positionH relativeFrom="column">
                  <wp:posOffset>283210</wp:posOffset>
                </wp:positionH>
                <wp:positionV relativeFrom="paragraph">
                  <wp:posOffset>467360</wp:posOffset>
                </wp:positionV>
                <wp:extent cx="631507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633" y="-1"/>
                    <wp:lineTo x="21633" y="-1"/>
                    <wp:lineTo x="0" y="-1"/>
                  </wp:wrapPolygon>
                </wp:wrapTight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313C" id="Straight Connector 300" o:spid="_x0000_s1026" style="position:absolute;z-index:-2502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36.8pt" to="519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">
                <w10:wrap type="tight"/>
              </v:line>
            </w:pict>
          </mc:Fallback>
        </mc:AlternateContent>
      </w:r>
    </w:p>
    <w:p w:rsidR="00477CAC" w:rsidRPr="00047E67" w:rsidRDefault="00192FE3" w:rsidP="00477CAC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2A652A20" wp14:editId="060DCB72">
                <wp:simplePos x="0" y="0"/>
                <wp:positionH relativeFrom="column">
                  <wp:posOffset>3018155</wp:posOffset>
                </wp:positionH>
                <wp:positionV relativeFrom="paragraph">
                  <wp:posOffset>441325</wp:posOffset>
                </wp:positionV>
                <wp:extent cx="2374265" cy="3302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>
                            <w:r w:rsidRPr="00192FE3">
                              <w:rPr>
                                <w:b/>
                              </w:rPr>
                              <w:t>Retrenchment level (not protected)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2A20" id="_x0000_s1039" type="#_x0000_t202" style="position:absolute;margin-left:237.65pt;margin-top:34.75pt;width:186.95pt;height:26pt;z-index:253038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NaJQIAACU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" stroked="f">
                <v:textbox>
                  <w:txbxContent>
                    <w:p w:rsidR="00456D22" w:rsidRDefault="00456D22">
                      <w:r w:rsidRPr="00192FE3">
                        <w:rPr>
                          <w:b/>
                        </w:rPr>
                        <w:t>Retrenchment level (not protected)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CAC" w:rsidRPr="00047E67" w:rsidRDefault="00192FE3" w:rsidP="00477CAC">
      <w:pPr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000A7723" wp14:editId="2C8931D6">
                <wp:simplePos x="0" y="0"/>
                <wp:positionH relativeFrom="column">
                  <wp:posOffset>2512060</wp:posOffset>
                </wp:positionH>
                <wp:positionV relativeFrom="paragraph">
                  <wp:posOffset>18415</wp:posOffset>
                </wp:positionV>
                <wp:extent cx="352425" cy="76200"/>
                <wp:effectExtent l="0" t="0" r="28575" b="190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17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97.8pt;margin-top:1.45pt;width:27.75pt;height:6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" adj="2335" fillcolor="#4f81bd [3204]" strokecolor="#243f60 [1604]" strokeweight="2pt"/>
            </w:pict>
          </mc:Fallback>
        </mc:AlternateContent>
      </w:r>
    </w:p>
    <w:p w:rsidR="00477CAC" w:rsidRPr="00047E67" w:rsidRDefault="00477CAC" w:rsidP="00477CAC">
      <w:pPr>
        <w:spacing w:after="0" w:line="360" w:lineRule="auto"/>
        <w:rPr>
          <w:sz w:val="24"/>
          <w:szCs w:val="24"/>
        </w:rPr>
      </w:pPr>
    </w:p>
    <w:p w:rsidR="00477CAC" w:rsidRPr="00047E67" w:rsidRDefault="00112D40" w:rsidP="00AE7E8B">
      <w:pPr>
        <w:spacing w:after="0"/>
        <w:rPr>
          <w:sz w:val="24"/>
          <w:szCs w:val="24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34496" behindDoc="1" locked="0" layoutInCell="1" allowOverlap="1" wp14:anchorId="253F38A6" wp14:editId="056CED48">
                <wp:simplePos x="0" y="0"/>
                <wp:positionH relativeFrom="column">
                  <wp:posOffset>1807210</wp:posOffset>
                </wp:positionH>
                <wp:positionV relativeFrom="paragraph">
                  <wp:posOffset>169545</wp:posOffset>
                </wp:positionV>
                <wp:extent cx="1460500" cy="276225"/>
                <wp:effectExtent l="0" t="0" r="6350" b="9525"/>
                <wp:wrapTight wrapText="bothSides">
                  <wp:wrapPolygon edited="0">
                    <wp:start x="0" y="0"/>
                    <wp:lineTo x="0" y="20855"/>
                    <wp:lineTo x="21412" y="20855"/>
                    <wp:lineTo x="21412" y="0"/>
                    <wp:lineTo x="0" y="0"/>
                  </wp:wrapPolygon>
                </wp:wrapTight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477CA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38A6" id="_x0000_s1040" type="#_x0000_t202" style="position:absolute;margin-left:142.3pt;margin-top:13.35pt;width:115pt;height:21.75pt;z-index:-2502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tLIwIAACU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" stroked="f">
                <v:textbox>
                  <w:txbxContent>
                    <w:p w:rsidR="00456D22" w:rsidRPr="00C54B61" w:rsidRDefault="00456D22" w:rsidP="00477CA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83F" w:rsidRPr="00047E67" w:rsidRDefault="002A683F" w:rsidP="00AE7E8B">
      <w:pPr>
        <w:spacing w:after="0"/>
        <w:rPr>
          <w:sz w:val="24"/>
          <w:szCs w:val="24"/>
        </w:rPr>
      </w:pPr>
    </w:p>
    <w:p w:rsidR="002A683F" w:rsidRPr="00047E67" w:rsidRDefault="002A683F" w:rsidP="00AE7E8B">
      <w:pPr>
        <w:spacing w:after="0"/>
        <w:rPr>
          <w:sz w:val="24"/>
          <w:szCs w:val="24"/>
        </w:rPr>
      </w:pPr>
    </w:p>
    <w:p w:rsidR="002A683F" w:rsidRPr="00047E67" w:rsidRDefault="002A683F" w:rsidP="00AE7E8B">
      <w:pPr>
        <w:spacing w:after="0"/>
        <w:rPr>
          <w:sz w:val="24"/>
          <w:szCs w:val="24"/>
        </w:rPr>
      </w:pPr>
    </w:p>
    <w:p w:rsidR="002A683F" w:rsidRPr="00047E67" w:rsidRDefault="002A683F" w:rsidP="00AE7E8B">
      <w:pPr>
        <w:spacing w:after="0"/>
        <w:rPr>
          <w:sz w:val="24"/>
          <w:szCs w:val="24"/>
        </w:rPr>
      </w:pPr>
    </w:p>
    <w:p w:rsidR="00916CE1" w:rsidRPr="00047E67" w:rsidRDefault="00916CE1" w:rsidP="00AE7E8B">
      <w:pPr>
        <w:spacing w:after="0"/>
        <w:rPr>
          <w:sz w:val="24"/>
          <w:szCs w:val="24"/>
        </w:rPr>
      </w:pPr>
    </w:p>
    <w:p w:rsidR="00916CE1" w:rsidRPr="00047E67" w:rsidRDefault="00916CE1" w:rsidP="00AE7E8B">
      <w:pPr>
        <w:spacing w:after="0"/>
        <w:rPr>
          <w:sz w:val="24"/>
          <w:szCs w:val="24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74432" behindDoc="1" locked="0" layoutInCell="1" allowOverlap="1" wp14:anchorId="59A56C63" wp14:editId="3A3BE8F5">
                <wp:simplePos x="0" y="0"/>
                <wp:positionH relativeFrom="column">
                  <wp:posOffset>1911985</wp:posOffset>
                </wp:positionH>
                <wp:positionV relativeFrom="paragraph">
                  <wp:posOffset>-303530</wp:posOffset>
                </wp:positionV>
                <wp:extent cx="3860800" cy="241300"/>
                <wp:effectExtent l="0" t="0" r="6350" b="6350"/>
                <wp:wrapTight wrapText="bothSides">
                  <wp:wrapPolygon edited="0">
                    <wp:start x="0" y="0"/>
                    <wp:lineTo x="0" y="20463"/>
                    <wp:lineTo x="21529" y="20463"/>
                    <wp:lineTo x="21529" y="0"/>
                    <wp:lineTo x="0" y="0"/>
                  </wp:wrapPolygon>
                </wp:wrapTight>
                <wp:docPr id="43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916CE1" w:rsidRDefault="00456D22" w:rsidP="00916CE1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6CE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Potential outcomes if  USD 10 M exposure left uncovered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6C63" id="_x0000_s1041" type="#_x0000_t202" style="position:absolute;margin-left:150.55pt;margin-top:-23.9pt;width:304pt;height:19pt;z-index:-2502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" stroked="f">
                <v:textbox>
                  <w:txbxContent>
                    <w:p w:rsidR="00456D22" w:rsidRPr="00916CE1" w:rsidRDefault="00456D22" w:rsidP="00916CE1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16CE1">
                        <w:rPr>
                          <w:b/>
                          <w:color w:val="002060"/>
                          <w:sz w:val="24"/>
                          <w:szCs w:val="24"/>
                        </w:rPr>
                        <w:t>Potential outcomes if  USD 10 M exposure left uncovered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</w:p>
          <w:p w:rsidR="00916CE1" w:rsidRPr="00047E67" w:rsidRDefault="00916CE1" w:rsidP="00D8111F">
            <w:r w:rsidRPr="00047E67">
              <w:t>Exchange rate</w:t>
            </w:r>
          </w:p>
        </w:tc>
        <w:tc>
          <w:tcPr>
            <w:tcW w:w="2693" w:type="dxa"/>
          </w:tcPr>
          <w:p w:rsidR="00916CE1" w:rsidRPr="00047E67" w:rsidRDefault="00916CE1" w:rsidP="00AC5DC9">
            <w:pPr>
              <w:jc w:val="center"/>
              <w:rPr>
                <w:b/>
              </w:rPr>
            </w:pPr>
            <w:r w:rsidRPr="00047E67">
              <w:rPr>
                <w:b/>
              </w:rPr>
              <w:t>LEAVE UNCOVERED</w:t>
            </w:r>
          </w:p>
          <w:p w:rsidR="00916CE1" w:rsidRPr="00047E67" w:rsidRDefault="00916CE1" w:rsidP="00AC5DC9">
            <w:pPr>
              <w:jc w:val="center"/>
            </w:pPr>
            <w:r w:rsidRPr="00047E67">
              <w:t>Exposed to unlimited upside and downside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916CE1" w:rsidRPr="00047E67" w:rsidRDefault="00916CE1" w:rsidP="00AC5DC9">
            <w:pPr>
              <w:jc w:val="center"/>
              <w:rPr>
                <w:color w:val="FF0000"/>
              </w:rPr>
            </w:pPr>
            <w:r w:rsidRPr="00047E67">
              <w:rPr>
                <w:color w:val="FF0000"/>
              </w:rPr>
              <w:t>All cash flows</w:t>
            </w:r>
          </w:p>
          <w:p w:rsidR="00916CE1" w:rsidRPr="00047E67" w:rsidRDefault="00916CE1" w:rsidP="00AC5DC9">
            <w:pPr>
              <w:jc w:val="center"/>
              <w:rPr>
                <w:color w:val="FF0000"/>
              </w:rPr>
            </w:pPr>
            <w:r w:rsidRPr="00047E67">
              <w:rPr>
                <w:color w:val="FF0000"/>
              </w:rPr>
              <w:t>in June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0.80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A$1.67M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0.82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A$1.98M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0.84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A$2.27M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0.86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A$2.55M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0.88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A$2.81M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47E67">
              <w:rPr>
                <w:b/>
                <w:color w:val="00B050"/>
                <w:sz w:val="24"/>
                <w:szCs w:val="24"/>
              </w:rPr>
              <w:t>Current 0.90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  <w:rPr>
                <w:b/>
              </w:rPr>
            </w:pPr>
            <w:r w:rsidRPr="00047E67">
              <w:rPr>
                <w:b/>
              </w:rPr>
              <w:t>A$3.07M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0.92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A$3.31M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0.94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A$3.54M</w:t>
            </w:r>
          </w:p>
        </w:tc>
      </w:tr>
      <w:tr w:rsidR="00916CE1" w:rsidRPr="00047E67" w:rsidTr="00916CE1">
        <w:tc>
          <w:tcPr>
            <w:tcW w:w="1985" w:type="dxa"/>
          </w:tcPr>
          <w:p w:rsidR="00916CE1" w:rsidRPr="00047E67" w:rsidRDefault="00916CE1" w:rsidP="00D8111F">
            <w:pPr>
              <w:jc w:val="center"/>
            </w:pPr>
            <w:r w:rsidRPr="00047E67">
              <w:t>0.96</w:t>
            </w:r>
          </w:p>
        </w:tc>
        <w:tc>
          <w:tcPr>
            <w:tcW w:w="2693" w:type="dxa"/>
          </w:tcPr>
          <w:p w:rsidR="00916CE1" w:rsidRPr="00047E67" w:rsidRDefault="00916CE1" w:rsidP="00D8111F">
            <w:pPr>
              <w:jc w:val="center"/>
            </w:pPr>
            <w:r w:rsidRPr="00047E67">
              <w:t>A$3.76M</w:t>
            </w:r>
          </w:p>
        </w:tc>
      </w:tr>
    </w:tbl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926E61" w:rsidRPr="00047E67" w:rsidTr="003B658D">
        <w:trPr>
          <w:trHeight w:val="1269"/>
        </w:trPr>
        <w:tc>
          <w:tcPr>
            <w:tcW w:w="1526" w:type="dxa"/>
          </w:tcPr>
          <w:p w:rsidR="00926E61" w:rsidRPr="00047E67" w:rsidRDefault="00926E61" w:rsidP="003B658D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6CA9D38A" wp14:editId="4A254B25">
                  <wp:extent cx="520700" cy="473363"/>
                  <wp:effectExtent l="0" t="0" r="0" b="3175"/>
                  <wp:docPr id="28" name="Picture 28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23" cy="4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926E61" w:rsidRPr="00047E67" w:rsidRDefault="00456D22" w:rsidP="003B658D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926E61" w:rsidRPr="00047E67" w:rsidRDefault="008A4220" w:rsidP="003B658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926E61" w:rsidRPr="00047E67" w:rsidRDefault="00456D22" w:rsidP="00926E61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Strategy</w:t>
      </w:r>
      <w:r w:rsidR="008F63E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Number 2: </w:t>
      </w:r>
      <w:r w:rsidR="00926E61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Full </w:t>
      </w:r>
      <w:r w:rsidR="00D55864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insurance (</w:t>
      </w:r>
      <w:r w:rsidR="00926E61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Full cover)</w:t>
      </w:r>
    </w:p>
    <w:p w:rsidR="00926E61" w:rsidRPr="00047E67" w:rsidRDefault="00926E61" w:rsidP="00926E61">
      <w:pPr>
        <w:spacing w:after="0"/>
        <w:rPr>
          <w:sz w:val="24"/>
          <w:szCs w:val="24"/>
        </w:rPr>
      </w:pPr>
    </w:p>
    <w:p w:rsidR="00D55864" w:rsidRPr="00047E67" w:rsidRDefault="00D55864" w:rsidP="00926E61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>The exposure is removed by a forward purchase of the US Dollars.</w:t>
      </w:r>
    </w:p>
    <w:p w:rsidR="00D55864" w:rsidRPr="00047E67" w:rsidRDefault="00D55864" w:rsidP="00926E61">
      <w:pPr>
        <w:spacing w:after="0"/>
        <w:rPr>
          <w:b/>
          <w:sz w:val="24"/>
          <w:szCs w:val="24"/>
        </w:rPr>
      </w:pPr>
    </w:p>
    <w:p w:rsidR="00D55864" w:rsidRPr="00047E67" w:rsidRDefault="00D55864" w:rsidP="00926E61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>The rate is determined by costs in US and Australian money markets – no forecasting or speculation occurs.</w:t>
      </w:r>
    </w:p>
    <w:p w:rsidR="00D55864" w:rsidRPr="00047E67" w:rsidRDefault="00D55864" w:rsidP="00D55864">
      <w:pPr>
        <w:spacing w:after="0"/>
        <w:rPr>
          <w:sz w:val="24"/>
          <w:szCs w:val="24"/>
        </w:rPr>
      </w:pPr>
    </w:p>
    <w:p w:rsidR="00926E61" w:rsidRPr="00047E67" w:rsidRDefault="00D55864" w:rsidP="00D55864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In three months </w:t>
      </w:r>
      <w:r w:rsidR="00456D22">
        <w:rPr>
          <w:sz w:val="24"/>
          <w:szCs w:val="24"/>
        </w:rPr>
        <w:t>IF</w:t>
      </w:r>
      <w:r w:rsidRPr="00047E67">
        <w:rPr>
          <w:sz w:val="24"/>
          <w:szCs w:val="24"/>
        </w:rPr>
        <w:t xml:space="preserve"> pay an additional A$72K and lock in a Net Profit of $2.927 M </w:t>
      </w:r>
      <w:r w:rsidR="00926E61" w:rsidRPr="00047E67">
        <w:rPr>
          <w:sz w:val="24"/>
          <w:szCs w:val="24"/>
        </w:rPr>
        <w:t xml:space="preserve">Ceiling: </w:t>
      </w:r>
      <w:r w:rsidR="00926E61" w:rsidRPr="00047E67">
        <w:rPr>
          <w:sz w:val="24"/>
          <w:szCs w:val="24"/>
        </w:rPr>
        <w:tab/>
      </w:r>
    </w:p>
    <w:p w:rsidR="00926E61" w:rsidRPr="00047E67" w:rsidRDefault="004866D6" w:rsidP="00926E61">
      <w:pPr>
        <w:rPr>
          <w:b/>
          <w:noProof/>
          <w:sz w:val="24"/>
          <w:szCs w:val="24"/>
          <w:lang w:eastAsia="en-AU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85696" behindDoc="0" locked="0" layoutInCell="1" allowOverlap="1" wp14:anchorId="169B2C37" wp14:editId="59FC0941">
                <wp:simplePos x="0" y="0"/>
                <wp:positionH relativeFrom="column">
                  <wp:posOffset>340360</wp:posOffset>
                </wp:positionH>
                <wp:positionV relativeFrom="paragraph">
                  <wp:posOffset>309880</wp:posOffset>
                </wp:positionV>
                <wp:extent cx="4962525" cy="2571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2C37" id="_x0000_s1042" type="#_x0000_t202" style="position:absolute;margin-left:26.8pt;margin-top:24.4pt;width:390.75pt;height:20.25pt;z-index:25308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1EIgIAACQ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4D5" w:rsidRPr="00047E67">
        <w:rPr>
          <w:noProof/>
          <w:lang w:eastAsia="en-AU"/>
        </w:rPr>
        <w:drawing>
          <wp:anchor distT="0" distB="0" distL="114300" distR="114300" simplePos="0" relativeHeight="252926976" behindDoc="1" locked="0" layoutInCell="1" allowOverlap="1" wp14:anchorId="13C0A795" wp14:editId="60E9AA23">
            <wp:simplePos x="0" y="0"/>
            <wp:positionH relativeFrom="column">
              <wp:posOffset>426085</wp:posOffset>
            </wp:positionH>
            <wp:positionV relativeFrom="paragraph">
              <wp:posOffset>312420</wp:posOffset>
            </wp:positionV>
            <wp:extent cx="4787900" cy="2894965"/>
            <wp:effectExtent l="0" t="0" r="0" b="63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61" w:rsidRPr="00047E67" w:rsidRDefault="00545260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42336" behindDoc="1" locked="0" layoutInCell="1" allowOverlap="1" wp14:anchorId="7F30E497" wp14:editId="11BE79EE">
                <wp:simplePos x="0" y="0"/>
                <wp:positionH relativeFrom="column">
                  <wp:posOffset>2397760</wp:posOffset>
                </wp:positionH>
                <wp:positionV relativeFrom="paragraph">
                  <wp:posOffset>169545</wp:posOffset>
                </wp:positionV>
                <wp:extent cx="889000" cy="266700"/>
                <wp:effectExtent l="0" t="0" r="6350" b="0"/>
                <wp:wrapTight wrapText="bothSides">
                  <wp:wrapPolygon edited="0">
                    <wp:start x="0" y="0"/>
                    <wp:lineTo x="0" y="20057"/>
                    <wp:lineTo x="21291" y="20057"/>
                    <wp:lineTo x="21291" y="0"/>
                    <wp:lineTo x="0" y="0"/>
                  </wp:wrapPolygon>
                </wp:wrapTight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545260" w:rsidRDefault="00456D22" w:rsidP="00545260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5260">
                              <w:rPr>
                                <w:b/>
                                <w:color w:val="FF0000"/>
                              </w:rPr>
                              <w:t>Net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E497" id="_x0000_s1043" type="#_x0000_t202" style="position:absolute;margin-left:188.8pt;margin-top:13.35pt;width:70pt;height:21pt;z-index:-2503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" stroked="f">
                <v:textbox>
                  <w:txbxContent>
                    <w:p w:rsidR="00456D22" w:rsidRPr="00545260" w:rsidRDefault="00456D22" w:rsidP="00545260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45260">
                        <w:rPr>
                          <w:b/>
                          <w:color w:val="FF0000"/>
                        </w:rPr>
                        <w:t>Net Profit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54D5" w:rsidRPr="00047E67" w:rsidRDefault="00F854D5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545260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38240" behindDoc="1" locked="0" layoutInCell="1" allowOverlap="1" wp14:anchorId="535869B7" wp14:editId="01DC6B8C">
                <wp:simplePos x="0" y="0"/>
                <wp:positionH relativeFrom="column">
                  <wp:posOffset>3613785</wp:posOffset>
                </wp:positionH>
                <wp:positionV relativeFrom="paragraph">
                  <wp:posOffset>191135</wp:posOffset>
                </wp:positionV>
                <wp:extent cx="1536700" cy="279400"/>
                <wp:effectExtent l="0" t="0" r="6350" b="6350"/>
                <wp:wrapTight wrapText="bothSides">
                  <wp:wrapPolygon edited="0">
                    <wp:start x="0" y="0"/>
                    <wp:lineTo x="0" y="20618"/>
                    <wp:lineTo x="21421" y="20618"/>
                    <wp:lineTo x="21421" y="0"/>
                    <wp:lineTo x="0" y="0"/>
                  </wp:wrapPolygon>
                </wp:wrapTight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54526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69B7" id="_x0000_s1044" type="#_x0000_t202" style="position:absolute;margin-left:284.55pt;margin-top:15.05pt;width:121pt;height:22pt;z-index:-2503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VCJA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" stroked="f">
                <v:textbox>
                  <w:txbxContent>
                    <w:p w:rsidR="00456D22" w:rsidRPr="00C54B61" w:rsidRDefault="00456D22" w:rsidP="0054526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545260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44384" behindDoc="1" locked="0" layoutInCell="1" allowOverlap="1" wp14:anchorId="00169A14" wp14:editId="7E2197ED">
                <wp:simplePos x="0" y="0"/>
                <wp:positionH relativeFrom="column">
                  <wp:posOffset>514985</wp:posOffset>
                </wp:positionH>
                <wp:positionV relativeFrom="paragraph">
                  <wp:posOffset>129540</wp:posOffset>
                </wp:positionV>
                <wp:extent cx="80010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086" y="20618"/>
                    <wp:lineTo x="21086" y="0"/>
                    <wp:lineTo x="0" y="0"/>
                  </wp:wrapPolygon>
                </wp:wrapTight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54526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AUD/USD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9A14" id="_x0000_s1045" type="#_x0000_t202" style="position:absolute;margin-left:40.55pt;margin-top:10.2pt;width:63pt;height:22pt;z-index:-2503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" stroked="f">
                <v:textbox>
                  <w:txbxContent>
                    <w:p w:rsidR="00456D22" w:rsidRPr="00C54B61" w:rsidRDefault="00456D22" w:rsidP="0054526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AUD/USD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545260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69CE6BCE" wp14:editId="2F0AB1C0">
                <wp:simplePos x="0" y="0"/>
                <wp:positionH relativeFrom="column">
                  <wp:posOffset>3042285</wp:posOffset>
                </wp:positionH>
                <wp:positionV relativeFrom="paragraph">
                  <wp:posOffset>283845</wp:posOffset>
                </wp:positionV>
                <wp:extent cx="2044700" cy="241300"/>
                <wp:effectExtent l="0" t="0" r="0" b="635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545260" w:rsidRDefault="00456D2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45260">
                              <w:rPr>
                                <w:b/>
                                <w:color w:val="FF0000"/>
                              </w:rPr>
                              <w:t>100% Cover $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545260">
                              <w:rPr>
                                <w:b/>
                                <w:color w:val="FF0000"/>
                              </w:rPr>
                              <w:t>.93 M Profit</w:t>
                            </w:r>
                          </w:p>
                          <w:p w:rsidR="00456D22" w:rsidRDefault="00456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6BCE" id="_x0000_s1046" type="#_x0000_t202" style="position:absolute;margin-left:239.55pt;margin-top:22.35pt;width:161pt;height:19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" stroked="f">
                <v:textbox>
                  <w:txbxContent>
                    <w:p w:rsidR="00456D22" w:rsidRPr="00545260" w:rsidRDefault="00456D22">
                      <w:pPr>
                        <w:rPr>
                          <w:b/>
                          <w:color w:val="FF0000"/>
                        </w:rPr>
                      </w:pPr>
                      <w:r w:rsidRPr="00545260">
                        <w:rPr>
                          <w:b/>
                          <w:color w:val="FF0000"/>
                        </w:rPr>
                        <w:t>100% Cover $</w:t>
                      </w: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Pr="00545260">
                        <w:rPr>
                          <w:b/>
                          <w:color w:val="FF0000"/>
                        </w:rPr>
                        <w:t>.93 M Profit</w:t>
                      </w:r>
                    </w:p>
                    <w:p w:rsidR="00456D22" w:rsidRDefault="00456D22"/>
                  </w:txbxContent>
                </v:textbox>
              </v:shape>
            </w:pict>
          </mc:Fallback>
        </mc:AlternateContent>
      </w:r>
      <w:r w:rsidR="00F854D5"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28000" behindDoc="1" locked="0" layoutInCell="1" allowOverlap="1" wp14:anchorId="4851EC84" wp14:editId="09EB4EA9">
                <wp:simplePos x="0" y="0"/>
                <wp:positionH relativeFrom="column">
                  <wp:posOffset>426085</wp:posOffset>
                </wp:positionH>
                <wp:positionV relativeFrom="paragraph">
                  <wp:posOffset>271145</wp:posOffset>
                </wp:positionV>
                <wp:extent cx="47879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31E53" id="Straight Connector 449" o:spid="_x0000_s1026" style="position:absolute;z-index:-2503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1.35pt" to="410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" strokecolor="red" strokeweight="1.5pt">
                <w10:wrap type="tight"/>
              </v:line>
            </w:pict>
          </mc:Fallback>
        </mc:AlternateContent>
      </w:r>
      <w:r w:rsidR="00F854D5"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30048" behindDoc="1" locked="0" layoutInCell="1" allowOverlap="1" wp14:anchorId="2335608B" wp14:editId="51C58259">
                <wp:simplePos x="0" y="0"/>
                <wp:positionH relativeFrom="column">
                  <wp:posOffset>426085</wp:posOffset>
                </wp:positionH>
                <wp:positionV relativeFrom="paragraph">
                  <wp:posOffset>67945</wp:posOffset>
                </wp:positionV>
                <wp:extent cx="47879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7957" id="Straight Connector 450" o:spid="_x0000_s1026" style="position:absolute;z-index:-2503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5.35pt" to="41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">
                <w10:wrap type="tight"/>
              </v:line>
            </w:pict>
          </mc:Fallback>
        </mc:AlternateContent>
      </w: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BB5DDF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2940288" behindDoc="1" locked="0" layoutInCell="1" allowOverlap="1" wp14:anchorId="2F3057BA" wp14:editId="6CA2419A">
                <wp:simplePos x="0" y="0"/>
                <wp:positionH relativeFrom="column">
                  <wp:posOffset>1315085</wp:posOffset>
                </wp:positionH>
                <wp:positionV relativeFrom="paragraph">
                  <wp:posOffset>146050</wp:posOffset>
                </wp:positionV>
                <wp:extent cx="1384300" cy="279400"/>
                <wp:effectExtent l="0" t="0" r="6350" b="6350"/>
                <wp:wrapTight wrapText="bothSides">
                  <wp:wrapPolygon edited="0">
                    <wp:start x="0" y="0"/>
                    <wp:lineTo x="0" y="20618"/>
                    <wp:lineTo x="21402" y="20618"/>
                    <wp:lineTo x="21402" y="0"/>
                    <wp:lineTo x="0" y="0"/>
                  </wp:wrapPolygon>
                </wp:wrapTight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54526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57BA" id="_x0000_s1047" type="#_x0000_t202" style="position:absolute;margin-left:103.55pt;margin-top:11.5pt;width:109pt;height:22pt;z-index:-2503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gIwIAACU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" stroked="f">
                <v:textbox>
                  <w:txbxContent>
                    <w:p w:rsidR="00456D22" w:rsidRPr="00C54B61" w:rsidRDefault="00456D22" w:rsidP="0054526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B29FB" w:rsidRPr="00047E67" w:rsidRDefault="009B29FB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w:t xml:space="preserve">Management report* </w:t>
      </w:r>
    </w:p>
    <w:p w:rsidR="00926E61" w:rsidRPr="00047E67" w:rsidRDefault="009B29FB" w:rsidP="00926E61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 xml:space="preserve">1.  </w:t>
      </w:r>
      <w:r w:rsidR="00926E61" w:rsidRPr="00047E67">
        <w:rPr>
          <w:sz w:val="24"/>
          <w:szCs w:val="24"/>
        </w:rPr>
        <w:t>Shows that</w:t>
      </w:r>
      <w:r w:rsidR="00926E61" w:rsidRPr="00047E67">
        <w:rPr>
          <w:sz w:val="24"/>
          <w:szCs w:val="24"/>
        </w:rPr>
        <w:tab/>
        <w:t>Worst rate (floor</w:t>
      </w:r>
      <w:r w:rsidRPr="00047E67">
        <w:rPr>
          <w:sz w:val="24"/>
          <w:szCs w:val="24"/>
        </w:rPr>
        <w:t>) and</w:t>
      </w:r>
      <w:r w:rsidR="00D55864" w:rsidRPr="00047E67">
        <w:rPr>
          <w:sz w:val="24"/>
          <w:szCs w:val="24"/>
        </w:rPr>
        <w:t xml:space="preserve"> best rate </w:t>
      </w:r>
      <w:r w:rsidR="00926E61" w:rsidRPr="00047E67">
        <w:rPr>
          <w:sz w:val="24"/>
          <w:szCs w:val="24"/>
        </w:rPr>
        <w:t xml:space="preserve">is a Net Profit of A$ </w:t>
      </w:r>
      <w:r w:rsidR="00D55864" w:rsidRPr="00047E67">
        <w:rPr>
          <w:sz w:val="24"/>
          <w:szCs w:val="24"/>
        </w:rPr>
        <w:t>2.927M*</w:t>
      </w:r>
    </w:p>
    <w:p w:rsidR="00D55864" w:rsidRPr="00047E67" w:rsidRDefault="009B29FB" w:rsidP="00926E61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>2. No retrenchments</w:t>
      </w:r>
    </w:p>
    <w:p w:rsidR="009B29FB" w:rsidRPr="00047E67" w:rsidRDefault="009B29FB" w:rsidP="00926E61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 xml:space="preserve">3. Budget Net </w:t>
      </w:r>
      <w:r w:rsidR="004127CE" w:rsidRPr="00047E67">
        <w:rPr>
          <w:sz w:val="24"/>
          <w:szCs w:val="24"/>
        </w:rPr>
        <w:t>Profit shortfall</w:t>
      </w:r>
      <w:r w:rsidRPr="00047E67">
        <w:rPr>
          <w:sz w:val="24"/>
          <w:szCs w:val="24"/>
        </w:rPr>
        <w:t xml:space="preserve"> A$ 372K</w:t>
      </w:r>
    </w:p>
    <w:p w:rsidR="00D55864" w:rsidRPr="00047E67" w:rsidRDefault="00D55864" w:rsidP="00926E61">
      <w:pPr>
        <w:spacing w:after="0" w:line="360" w:lineRule="auto"/>
        <w:rPr>
          <w:sz w:val="24"/>
          <w:szCs w:val="24"/>
        </w:rPr>
      </w:pPr>
    </w:p>
    <w:p w:rsidR="009B29FB" w:rsidRPr="00047E67" w:rsidRDefault="009B29FB" w:rsidP="00926E61">
      <w:pPr>
        <w:spacing w:after="0" w:line="360" w:lineRule="auto"/>
        <w:rPr>
          <w:sz w:val="24"/>
          <w:szCs w:val="24"/>
        </w:rPr>
      </w:pPr>
    </w:p>
    <w:p w:rsidR="007D0860" w:rsidRPr="00047E67" w:rsidRDefault="007D0860" w:rsidP="00926E61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>--------------------------------------------------------------------------------------------------------------</w:t>
      </w:r>
    </w:p>
    <w:p w:rsidR="00D55864" w:rsidRPr="00047E67" w:rsidRDefault="00D55864" w:rsidP="00D55864">
      <w:pPr>
        <w:spacing w:after="0" w:line="360" w:lineRule="auto"/>
        <w:ind w:left="360"/>
        <w:rPr>
          <w:sz w:val="20"/>
          <w:szCs w:val="20"/>
        </w:rPr>
      </w:pPr>
      <w:r w:rsidRPr="00047E67">
        <w:rPr>
          <w:sz w:val="24"/>
          <w:szCs w:val="24"/>
        </w:rPr>
        <w:t xml:space="preserve">* </w:t>
      </w:r>
      <w:r w:rsidRPr="00047E67">
        <w:rPr>
          <w:sz w:val="20"/>
          <w:szCs w:val="20"/>
        </w:rPr>
        <w:t>Based on 3 month rates of 2.73% p.a. in Australia and 0.23% in the USA.</w:t>
      </w:r>
    </w:p>
    <w:p w:rsidR="00D55864" w:rsidRPr="00047E67" w:rsidRDefault="00672C59" w:rsidP="00D55864">
      <w:pPr>
        <w:spacing w:after="0" w:line="360" w:lineRule="auto"/>
        <w:ind w:left="360"/>
        <w:rPr>
          <w:sz w:val="20"/>
          <w:szCs w:val="20"/>
        </w:rPr>
      </w:pPr>
      <w:r w:rsidRPr="00047E67">
        <w:rPr>
          <w:sz w:val="24"/>
          <w:szCs w:val="24"/>
        </w:rPr>
        <w:t>* Spot</w:t>
      </w:r>
      <w:r w:rsidR="00D55864" w:rsidRPr="00047E67">
        <w:rPr>
          <w:sz w:val="20"/>
          <w:szCs w:val="20"/>
        </w:rPr>
        <w:t xml:space="preserve"> rate: AUD/USD </w:t>
      </w:r>
      <w:r w:rsidRPr="00047E67">
        <w:rPr>
          <w:sz w:val="20"/>
          <w:szCs w:val="20"/>
        </w:rPr>
        <w:t>0.9000 3</w:t>
      </w:r>
      <w:r w:rsidR="00D55864" w:rsidRPr="00047E67">
        <w:rPr>
          <w:sz w:val="20"/>
          <w:szCs w:val="20"/>
        </w:rPr>
        <w:t xml:space="preserve"> month outright forward rate AUD/USD 0.8947</w:t>
      </w:r>
    </w:p>
    <w:tbl>
      <w:tblPr>
        <w:tblW w:w="8984" w:type="dxa"/>
        <w:tblLayout w:type="fixed"/>
        <w:tblLook w:val="0000" w:firstRow="0" w:lastRow="0" w:firstColumn="0" w:lastColumn="0" w:noHBand="0" w:noVBand="0"/>
      </w:tblPr>
      <w:tblGrid>
        <w:gridCol w:w="8984"/>
      </w:tblGrid>
      <w:tr w:rsidR="009B29FB" w:rsidRPr="00047E67" w:rsidTr="009B29FB">
        <w:trPr>
          <w:trHeight w:val="1269"/>
        </w:trPr>
        <w:tc>
          <w:tcPr>
            <w:tcW w:w="8984" w:type="dxa"/>
            <w:vAlign w:val="center"/>
          </w:tcPr>
          <w:tbl>
            <w:tblPr>
              <w:tblW w:w="10510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8984"/>
            </w:tblGrid>
            <w:tr w:rsidR="009B29FB" w:rsidRPr="00047E67" w:rsidTr="004F507E">
              <w:trPr>
                <w:trHeight w:val="1565"/>
              </w:trPr>
              <w:tc>
                <w:tcPr>
                  <w:tcW w:w="1526" w:type="dxa"/>
                </w:tcPr>
                <w:p w:rsidR="009B29FB" w:rsidRPr="00047E67" w:rsidRDefault="009B29FB" w:rsidP="004F507E">
                  <w:pPr>
                    <w:tabs>
                      <w:tab w:val="center" w:pos="4320"/>
                      <w:tab w:val="right" w:pos="8640"/>
                    </w:tabs>
                    <w:spacing w:before="200" w:after="0"/>
                    <w:rPr>
                      <w:rFonts w:eastAsia="Times New Roman" w:cs="Times New Roman"/>
                      <w:b/>
                      <w:smallCaps/>
                      <w:sz w:val="28"/>
                      <w:szCs w:val="20"/>
                      <w:lang w:val="en-US" w:bidi="en-US"/>
                    </w:rPr>
                  </w:pPr>
                  <w:r w:rsidRPr="00047E67">
                    <w:rPr>
                      <w:rFonts w:eastAsia="Times New Roman" w:cs="Times New Roman"/>
                      <w:noProof/>
                      <w:sz w:val="20"/>
                      <w:szCs w:val="20"/>
                      <w:lang w:eastAsia="en-AU"/>
                    </w:rPr>
                    <w:lastRenderedPageBreak/>
                    <w:drawing>
                      <wp:anchor distT="0" distB="0" distL="114300" distR="114300" simplePos="0" relativeHeight="252947456" behindDoc="1" locked="0" layoutInCell="1" allowOverlap="1" wp14:anchorId="2BD2852A" wp14:editId="464B5F52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127000</wp:posOffset>
                        </wp:positionV>
                        <wp:extent cx="520700" cy="473075"/>
                        <wp:effectExtent l="0" t="0" r="0" b="3175"/>
                        <wp:wrapTight wrapText="bothSides">
                          <wp:wrapPolygon edited="0">
                            <wp:start x="3161" y="0"/>
                            <wp:lineTo x="0" y="6089"/>
                            <wp:lineTo x="0" y="14787"/>
                            <wp:lineTo x="3161" y="20875"/>
                            <wp:lineTo x="18176" y="20875"/>
                            <wp:lineTo x="20546" y="14787"/>
                            <wp:lineTo x="20546" y="7828"/>
                            <wp:lineTo x="18176" y="0"/>
                            <wp:lineTo x="3161" y="0"/>
                          </wp:wrapPolygon>
                        </wp:wrapTight>
                        <wp:docPr id="460" name="Picture 460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984" w:type="dxa"/>
                  <w:vAlign w:val="center"/>
                </w:tcPr>
                <w:p w:rsidR="009B29FB" w:rsidRPr="00047E67" w:rsidRDefault="00456D22" w:rsidP="004F507E">
                  <w:pPr>
                    <w:tabs>
                      <w:tab w:val="center" w:pos="4320"/>
                      <w:tab w:val="right" w:pos="8640"/>
                    </w:tabs>
                    <w:spacing w:before="200" w:after="0"/>
                    <w:rPr>
                      <w:rFonts w:eastAsia="Times New Roman" w:cs="Times New Roman"/>
                      <w:b/>
                      <w:smallCap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eastAsia="Times New Roman" w:cs="Times New Roman"/>
                      <w:b/>
                      <w:smallCaps/>
                      <w:sz w:val="28"/>
                      <w:szCs w:val="28"/>
                      <w:lang w:val="en-US" w:bidi="en-US"/>
                    </w:rPr>
                    <w:t>Giffnock Consulting</w:t>
                  </w:r>
                </w:p>
                <w:p w:rsidR="009B29FB" w:rsidRPr="00047E67" w:rsidRDefault="008A4220" w:rsidP="004F507E">
                  <w:pPr>
                    <w:tabs>
                      <w:tab w:val="center" w:pos="4320"/>
                      <w:tab w:val="right" w:pos="8640"/>
                    </w:tabs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val="en-US" w:bidi="en-US"/>
                    </w:rPr>
                    <w:t>Interactive Finance</w:t>
                  </w:r>
                </w:p>
              </w:tc>
            </w:tr>
          </w:tbl>
          <w:p w:rsidR="009B29FB" w:rsidRPr="00047E67" w:rsidRDefault="009B29FB" w:rsidP="009B29FB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</w:tbl>
    <w:p w:rsidR="00926E61" w:rsidRPr="00047E67" w:rsidRDefault="00456D22" w:rsidP="00926E61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Strategy</w:t>
      </w:r>
      <w:r w:rsidR="008F63E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Number 3: </w:t>
      </w:r>
      <w:r w:rsidR="009B29FB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Protect floor price – no retrenchments</w:t>
      </w:r>
    </w:p>
    <w:p w:rsidR="00926E61" w:rsidRPr="00047E67" w:rsidRDefault="00926E61" w:rsidP="00926E61">
      <w:pPr>
        <w:spacing w:after="0"/>
        <w:rPr>
          <w:sz w:val="24"/>
          <w:szCs w:val="24"/>
        </w:rPr>
      </w:pPr>
      <w:r w:rsidRPr="00047E67">
        <w:rPr>
          <w:b/>
          <w:sz w:val="24"/>
          <w:szCs w:val="24"/>
        </w:rPr>
        <w:t>Ceiling &amp; floor levels are added (r</w:t>
      </w:r>
      <w:r w:rsidR="00456D22">
        <w:rPr>
          <w:b/>
          <w:sz w:val="24"/>
          <w:szCs w:val="24"/>
        </w:rPr>
        <w:t>eg</w:t>
      </w:r>
      <w:r w:rsidRPr="00047E67">
        <w:rPr>
          <w:b/>
          <w:sz w:val="24"/>
          <w:szCs w:val="24"/>
        </w:rPr>
        <w:t>ardless of cash paid/received)</w:t>
      </w:r>
      <w:r w:rsidRPr="00047E67">
        <w:rPr>
          <w:b/>
          <w:sz w:val="24"/>
          <w:szCs w:val="24"/>
        </w:rPr>
        <w:br/>
      </w:r>
      <w:r w:rsidRPr="00047E67">
        <w:rPr>
          <w:sz w:val="24"/>
          <w:szCs w:val="24"/>
        </w:rPr>
        <w:t xml:space="preserve">Ceiling: </w:t>
      </w:r>
      <w:r w:rsidRPr="00047E67">
        <w:rPr>
          <w:sz w:val="24"/>
          <w:szCs w:val="24"/>
        </w:rPr>
        <w:tab/>
      </w:r>
      <w:r w:rsidR="002A36E0" w:rsidRPr="00047E67">
        <w:rPr>
          <w:sz w:val="24"/>
          <w:szCs w:val="24"/>
        </w:rPr>
        <w:t>None</w:t>
      </w:r>
    </w:p>
    <w:p w:rsidR="00926E61" w:rsidRPr="00047E67" w:rsidRDefault="00926E61" w:rsidP="00926E61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>Floor:</w:t>
      </w:r>
      <w:r w:rsidRPr="00047E67">
        <w:rPr>
          <w:sz w:val="24"/>
          <w:szCs w:val="24"/>
        </w:rPr>
        <w:tab/>
      </w:r>
      <w:r w:rsidRPr="00047E67">
        <w:rPr>
          <w:sz w:val="24"/>
          <w:szCs w:val="24"/>
        </w:rPr>
        <w:tab/>
        <w:t>Retrenchments triggered A$2.6M</w:t>
      </w:r>
    </w:p>
    <w:p w:rsidR="00926E61" w:rsidRPr="00047E67" w:rsidRDefault="00BB5DDF" w:rsidP="00926E61">
      <w:pPr>
        <w:rPr>
          <w:b/>
          <w:noProof/>
          <w:sz w:val="24"/>
          <w:szCs w:val="24"/>
          <w:lang w:eastAsia="en-AU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87744" behindDoc="0" locked="0" layoutInCell="1" allowOverlap="1" wp14:anchorId="234BB72F" wp14:editId="2ABF538D">
                <wp:simplePos x="0" y="0"/>
                <wp:positionH relativeFrom="column">
                  <wp:posOffset>-116840</wp:posOffset>
                </wp:positionH>
                <wp:positionV relativeFrom="paragraph">
                  <wp:posOffset>124460</wp:posOffset>
                </wp:positionV>
                <wp:extent cx="5410200" cy="228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B72F" id="_x0000_s1048" type="#_x0000_t202" style="position:absolute;margin-left:-9.2pt;margin-top:9.8pt;width:426pt;height:18pt;z-index:2530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6E0" w:rsidRPr="00047E67">
        <w:rPr>
          <w:noProof/>
          <w:lang w:eastAsia="en-AU"/>
        </w:rPr>
        <w:drawing>
          <wp:anchor distT="0" distB="0" distL="114300" distR="114300" simplePos="0" relativeHeight="252949504" behindDoc="1" locked="0" layoutInCell="1" allowOverlap="1" wp14:anchorId="54A9E75B" wp14:editId="151D61E8">
            <wp:simplePos x="0" y="0"/>
            <wp:positionH relativeFrom="column">
              <wp:posOffset>-2540</wp:posOffset>
            </wp:positionH>
            <wp:positionV relativeFrom="paragraph">
              <wp:posOffset>126365</wp:posOffset>
            </wp:positionV>
            <wp:extent cx="5295900" cy="3202305"/>
            <wp:effectExtent l="0" t="0" r="0" b="0"/>
            <wp:wrapTight wrapText="bothSides">
              <wp:wrapPolygon edited="0">
                <wp:start x="0" y="0"/>
                <wp:lineTo x="0" y="21459"/>
                <wp:lineTo x="21522" y="21459"/>
                <wp:lineTo x="21522" y="0"/>
                <wp:lineTo x="0" y="0"/>
              </wp:wrapPolygon>
            </wp:wrapTight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61" w:rsidRPr="00047E67" w:rsidRDefault="004F507E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07872" behindDoc="1" locked="0" layoutInCell="1" allowOverlap="1" wp14:anchorId="35F730CA" wp14:editId="67178721">
                <wp:simplePos x="0" y="0"/>
                <wp:positionH relativeFrom="column">
                  <wp:posOffset>1921510</wp:posOffset>
                </wp:positionH>
                <wp:positionV relativeFrom="paragraph">
                  <wp:posOffset>161925</wp:posOffset>
                </wp:positionV>
                <wp:extent cx="1384300" cy="279400"/>
                <wp:effectExtent l="0" t="0" r="6350" b="6350"/>
                <wp:wrapTight wrapText="bothSides">
                  <wp:wrapPolygon edited="0">
                    <wp:start x="0" y="0"/>
                    <wp:lineTo x="0" y="20618"/>
                    <wp:lineTo x="21402" y="20618"/>
                    <wp:lineTo x="21402" y="0"/>
                    <wp:lineTo x="0" y="0"/>
                  </wp:wrapPolygon>
                </wp:wrapTight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B5556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USD 10 M E</w:t>
                            </w:r>
                            <w:r w:rsidRPr="00C54B61">
                              <w:rPr>
                                <w:b/>
                                <w:sz w:val="24"/>
                                <w:szCs w:val="24"/>
                              </w:rPr>
                              <w:t>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30CA" id="_x0000_s1049" type="#_x0000_t202" style="position:absolute;margin-left:151.3pt;margin-top:12.75pt;width:109pt;height:22pt;z-index:-2503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" stroked="f">
                <v:textbox>
                  <w:txbxContent>
                    <w:p w:rsidR="00456D22" w:rsidRPr="00C54B61" w:rsidRDefault="00456D22" w:rsidP="00B5556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USD 10 M E</w:t>
                      </w:r>
                      <w:r w:rsidRPr="00C54B61">
                        <w:rPr>
                          <w:b/>
                          <w:sz w:val="24"/>
                          <w:szCs w:val="24"/>
                        </w:rPr>
                        <w:t>xposure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4F507E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09920" behindDoc="1" locked="0" layoutInCell="1" allowOverlap="1" wp14:anchorId="7510B19D" wp14:editId="1C7AB991">
                <wp:simplePos x="0" y="0"/>
                <wp:positionH relativeFrom="column">
                  <wp:posOffset>-374015</wp:posOffset>
                </wp:positionH>
                <wp:positionV relativeFrom="paragraph">
                  <wp:posOffset>244475</wp:posOffset>
                </wp:positionV>
                <wp:extent cx="774700" cy="279400"/>
                <wp:effectExtent l="0" t="0" r="6350" b="6350"/>
                <wp:wrapTight wrapText="bothSides">
                  <wp:wrapPolygon edited="0">
                    <wp:start x="0" y="0"/>
                    <wp:lineTo x="0" y="20618"/>
                    <wp:lineTo x="21246" y="20618"/>
                    <wp:lineTo x="21246" y="0"/>
                    <wp:lineTo x="0" y="0"/>
                  </wp:wrapPolygon>
                </wp:wrapTight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B5556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AUD/USD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B19D" id="_x0000_s1050" type="#_x0000_t202" style="position:absolute;margin-left:-29.45pt;margin-top:19.25pt;width:61pt;height:22pt;z-index:-2503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" stroked="f">
                <v:textbox>
                  <w:txbxContent>
                    <w:p w:rsidR="00456D22" w:rsidRPr="00C54B61" w:rsidRDefault="00456D22" w:rsidP="00B5556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AUD/USD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4F507E" w:rsidP="00926E61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11968" behindDoc="1" locked="0" layoutInCell="1" allowOverlap="1" wp14:anchorId="65422441" wp14:editId="3575CB26">
                <wp:simplePos x="0" y="0"/>
                <wp:positionH relativeFrom="column">
                  <wp:posOffset>-450215</wp:posOffset>
                </wp:positionH>
                <wp:positionV relativeFrom="paragraph">
                  <wp:posOffset>423545</wp:posOffset>
                </wp:positionV>
                <wp:extent cx="73342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1319" y="20618"/>
                    <wp:lineTo x="21319" y="0"/>
                    <wp:lineTo x="0" y="0"/>
                  </wp:wrapPolygon>
                </wp:wrapTight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C54B61" w:rsidRDefault="00456D22" w:rsidP="00B5556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2441" id="_x0000_s1051" type="#_x0000_t202" style="position:absolute;margin-left:-35.45pt;margin-top:33.35pt;width:57.75pt;height:22pt;z-index:-2503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" stroked="f">
                <v:textbox>
                  <w:txbxContent>
                    <w:p w:rsidR="00456D22" w:rsidRPr="00C54B61" w:rsidRDefault="00456D22" w:rsidP="00B5556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FLOOR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926E61" w:rsidP="00926E61">
      <w:pPr>
        <w:rPr>
          <w:b/>
          <w:noProof/>
          <w:sz w:val="24"/>
          <w:szCs w:val="24"/>
          <w:lang w:eastAsia="en-AU"/>
        </w:rPr>
      </w:pPr>
    </w:p>
    <w:p w:rsidR="002A36E0" w:rsidRPr="00047E67" w:rsidRDefault="002A36E0" w:rsidP="002A36E0">
      <w:pPr>
        <w:rPr>
          <w:b/>
          <w:noProof/>
          <w:sz w:val="24"/>
          <w:szCs w:val="24"/>
          <w:lang w:eastAsia="en-AU"/>
        </w:rPr>
      </w:pPr>
    </w:p>
    <w:p w:rsidR="004F507E" w:rsidRDefault="004F507E" w:rsidP="002A36E0">
      <w:pPr>
        <w:rPr>
          <w:b/>
          <w:noProof/>
          <w:sz w:val="24"/>
          <w:szCs w:val="24"/>
          <w:lang w:eastAsia="en-AU"/>
        </w:rPr>
      </w:pPr>
    </w:p>
    <w:p w:rsidR="00926E61" w:rsidRPr="00047E67" w:rsidRDefault="00BB5DDF" w:rsidP="002A36E0">
      <w:pPr>
        <w:rPr>
          <w:sz w:val="24"/>
          <w:szCs w:val="24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89792" behindDoc="0" locked="0" layoutInCell="1" allowOverlap="1" wp14:anchorId="3CF24275" wp14:editId="34EC4D6F">
                <wp:simplePos x="0" y="0"/>
                <wp:positionH relativeFrom="column">
                  <wp:posOffset>664210</wp:posOffset>
                </wp:positionH>
                <wp:positionV relativeFrom="paragraph">
                  <wp:posOffset>336550</wp:posOffset>
                </wp:positionV>
                <wp:extent cx="4476750" cy="2952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4275" id="_x0000_s1052" type="#_x0000_t202" style="position:absolute;margin-left:52.3pt;margin-top:26.5pt;width:352.5pt;height:23.25pt;z-index:25308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v5IwIAACQ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07E">
        <w:rPr>
          <w:b/>
          <w:noProof/>
          <w:sz w:val="24"/>
          <w:szCs w:val="24"/>
          <w:lang w:eastAsia="en-AU"/>
        </w:rPr>
        <w:t>Technical</w:t>
      </w:r>
      <w:r w:rsidR="00926E61" w:rsidRPr="00047E67">
        <w:rPr>
          <w:b/>
          <w:noProof/>
          <w:sz w:val="24"/>
          <w:szCs w:val="24"/>
          <w:lang w:eastAsia="en-AU"/>
        </w:rPr>
        <w:t xml:space="preserve"> report* </w:t>
      </w:r>
      <w:r w:rsidR="00926E61" w:rsidRPr="00047E67">
        <w:rPr>
          <w:sz w:val="24"/>
          <w:szCs w:val="24"/>
        </w:rPr>
        <w:t>Shows that</w:t>
      </w:r>
      <w:r w:rsidR="00926E61" w:rsidRPr="00047E67">
        <w:rPr>
          <w:sz w:val="24"/>
          <w:szCs w:val="24"/>
        </w:rPr>
        <w:tab/>
      </w:r>
      <w:r w:rsidR="002A36E0" w:rsidRPr="00047E67">
        <w:rPr>
          <w:sz w:val="24"/>
          <w:szCs w:val="24"/>
        </w:rPr>
        <w:t>Floor achieved at a cost of A$137K</w:t>
      </w:r>
    </w:p>
    <w:p w:rsidR="00926E61" w:rsidRPr="00047E67" w:rsidRDefault="00BB5DDF" w:rsidP="00926E61">
      <w:pPr>
        <w:rPr>
          <w:sz w:val="24"/>
          <w:szCs w:val="24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21184" behindDoc="1" locked="0" layoutInCell="1" allowOverlap="1" wp14:anchorId="6A437CFB" wp14:editId="3A1E862C">
                <wp:simplePos x="0" y="0"/>
                <wp:positionH relativeFrom="column">
                  <wp:posOffset>759460</wp:posOffset>
                </wp:positionH>
                <wp:positionV relativeFrom="paragraph">
                  <wp:posOffset>290830</wp:posOffset>
                </wp:positionV>
                <wp:extent cx="3356610" cy="295275"/>
                <wp:effectExtent l="0" t="0" r="15240" b="28575"/>
                <wp:wrapTight wrapText="bothSides">
                  <wp:wrapPolygon edited="0">
                    <wp:start x="0" y="0"/>
                    <wp:lineTo x="0" y="22297"/>
                    <wp:lineTo x="21575" y="22297"/>
                    <wp:lineTo x="21575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887ECF" w:rsidRDefault="00456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7ECF">
                              <w:rPr>
                                <w:color w:val="FF0000"/>
                                <w:sz w:val="20"/>
                                <w:szCs w:val="20"/>
                              </w:rPr>
                              <w:t>Technical Report: Floor</w:t>
                            </w:r>
                            <w:r w:rsidRPr="00887E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CF">
                              <w:rPr>
                                <w:sz w:val="20"/>
                                <w:szCs w:val="20"/>
                              </w:rPr>
                              <w:t>Objective: No retrenchments (2.6M)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7CFB" id="_x0000_s1053" type="#_x0000_t202" style="position:absolute;margin-left:59.8pt;margin-top:22.9pt;width:264.3pt;height:23.25pt;z-index:-2502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5lJgIAAE0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">
                <v:textbox>
                  <w:txbxContent>
                    <w:p w:rsidR="00456D22" w:rsidRPr="00887ECF" w:rsidRDefault="00456D22">
                      <w:pPr>
                        <w:rPr>
                          <w:sz w:val="20"/>
                          <w:szCs w:val="20"/>
                        </w:rPr>
                      </w:pPr>
                      <w:r w:rsidRPr="00887ECF">
                        <w:rPr>
                          <w:color w:val="FF0000"/>
                          <w:sz w:val="20"/>
                          <w:szCs w:val="20"/>
                        </w:rPr>
                        <w:t>Technical Report: Floor</w:t>
                      </w:r>
                      <w:r w:rsidRPr="00887EC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7ECF">
                        <w:rPr>
                          <w:sz w:val="20"/>
                          <w:szCs w:val="20"/>
                        </w:rPr>
                        <w:t>Objective: No retrenchments (2.6M)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7E67">
        <w:rPr>
          <w:noProof/>
          <w:lang w:eastAsia="en-AU"/>
        </w:rPr>
        <w:drawing>
          <wp:anchor distT="0" distB="0" distL="114300" distR="114300" simplePos="0" relativeHeight="252950528" behindDoc="1" locked="0" layoutInCell="1" allowOverlap="1" wp14:anchorId="52E34F31" wp14:editId="7561E83C">
            <wp:simplePos x="0" y="0"/>
            <wp:positionH relativeFrom="column">
              <wp:posOffset>759460</wp:posOffset>
            </wp:positionH>
            <wp:positionV relativeFrom="paragraph">
              <wp:posOffset>14605</wp:posOffset>
            </wp:positionV>
            <wp:extent cx="4273550" cy="3082290"/>
            <wp:effectExtent l="0" t="0" r="0" b="3810"/>
            <wp:wrapTight wrapText="bothSides">
              <wp:wrapPolygon edited="0">
                <wp:start x="0" y="0"/>
                <wp:lineTo x="0" y="21493"/>
                <wp:lineTo x="21472" y="21493"/>
                <wp:lineTo x="21472" y="0"/>
                <wp:lineTo x="0" y="0"/>
              </wp:wrapPolygon>
            </wp:wrapTight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3" b="6539"/>
                    <a:stretch/>
                  </pic:blipFill>
                  <pic:spPr bwMode="auto">
                    <a:xfrm>
                      <a:off x="0" y="0"/>
                      <a:ext cx="4273550" cy="308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849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58D5283A" wp14:editId="047529FE">
                <wp:simplePos x="0" y="0"/>
                <wp:positionH relativeFrom="column">
                  <wp:posOffset>5036185</wp:posOffset>
                </wp:positionH>
                <wp:positionV relativeFrom="paragraph">
                  <wp:posOffset>8255</wp:posOffset>
                </wp:positionV>
                <wp:extent cx="12700" cy="3098800"/>
                <wp:effectExtent l="19050" t="19050" r="25400" b="63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098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D8B8" id="Straight Connector 293" o:spid="_x0000_s1026" style="position:absolute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.65pt" to="397.5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" strokecolor="#0070c0" strokeweight="2.25pt"/>
            </w:pict>
          </mc:Fallback>
        </mc:AlternateContent>
      </w:r>
    </w:p>
    <w:p w:rsidR="00AE7E8B" w:rsidRPr="00047E67" w:rsidRDefault="00BB5DDF">
      <w:pPr>
        <w:rPr>
          <w:sz w:val="24"/>
          <w:szCs w:val="24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3D874660" wp14:editId="09A3ACD1">
                <wp:simplePos x="0" y="0"/>
                <wp:positionH relativeFrom="column">
                  <wp:posOffset>759460</wp:posOffset>
                </wp:positionH>
                <wp:positionV relativeFrom="paragraph">
                  <wp:posOffset>2759710</wp:posOffset>
                </wp:positionV>
                <wp:extent cx="4273550" cy="0"/>
                <wp:effectExtent l="0" t="19050" r="317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C416" id="Straight Connector 292" o:spid="_x0000_s1026" style="position:absolute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17.3pt" to="396.3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" strokecolor="#0070c0" strokeweight="2.25pt"/>
            </w:pict>
          </mc:Fallback>
        </mc:AlternateContent>
      </w:r>
      <w:r w:rsidR="00887ECF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23232" behindDoc="1" locked="0" layoutInCell="1" allowOverlap="1" wp14:anchorId="5B6DF062" wp14:editId="23ABD4DE">
                <wp:simplePos x="0" y="0"/>
                <wp:positionH relativeFrom="column">
                  <wp:posOffset>807085</wp:posOffset>
                </wp:positionH>
                <wp:positionV relativeFrom="paragraph">
                  <wp:posOffset>1265555</wp:posOffset>
                </wp:positionV>
                <wp:extent cx="3451860" cy="241300"/>
                <wp:effectExtent l="0" t="0" r="15240" b="25400"/>
                <wp:wrapTight wrapText="bothSides">
                  <wp:wrapPolygon edited="0">
                    <wp:start x="0" y="0"/>
                    <wp:lineTo x="0" y="22168"/>
                    <wp:lineTo x="21576" y="22168"/>
                    <wp:lineTo x="21576" y="0"/>
                    <wp:lineTo x="0" y="0"/>
                  </wp:wrapPolygon>
                </wp:wrapTight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887ECF" w:rsidRDefault="00456D22" w:rsidP="00887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Mechanics:</w:t>
                            </w:r>
                            <w:r w:rsidRPr="00887E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Floor</w:t>
                            </w:r>
                            <w:r w:rsidRPr="00887E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Total cost A$137K Floor at $2.6M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F062" id="_x0000_s1054" type="#_x0000_t202" style="position:absolute;margin-left:63.55pt;margin-top:99.65pt;width:271.8pt;height:19pt;z-index:-2502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LxJwIAAE4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">
                <v:textbox>
                  <w:txbxContent>
                    <w:p w:rsidR="00456D22" w:rsidRPr="00887ECF" w:rsidRDefault="00456D22" w:rsidP="00887E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Mechanics:</w:t>
                      </w:r>
                      <w:r w:rsidRPr="00887ECF">
                        <w:rPr>
                          <w:color w:val="FF0000"/>
                          <w:sz w:val="20"/>
                          <w:szCs w:val="20"/>
                        </w:rPr>
                        <w:t xml:space="preserve"> Floor</w:t>
                      </w:r>
                      <w:r w:rsidRPr="00887EC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Total cost A$137K Floor at $2.6M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E8B" w:rsidRPr="00047E67">
        <w:rPr>
          <w:sz w:val="24"/>
          <w:szCs w:val="24"/>
        </w:rPr>
        <w:br w:type="page"/>
      </w:r>
    </w:p>
    <w:tbl>
      <w:tblPr>
        <w:tblW w:w="8984" w:type="dxa"/>
        <w:tblLayout w:type="fixed"/>
        <w:tblLook w:val="0000" w:firstRow="0" w:lastRow="0" w:firstColumn="0" w:lastColumn="0" w:noHBand="0" w:noVBand="0"/>
      </w:tblPr>
      <w:tblGrid>
        <w:gridCol w:w="8984"/>
      </w:tblGrid>
      <w:tr w:rsidR="00B71B33" w:rsidRPr="00047E67" w:rsidTr="003B658D">
        <w:trPr>
          <w:trHeight w:val="1269"/>
        </w:trPr>
        <w:tc>
          <w:tcPr>
            <w:tcW w:w="8984" w:type="dxa"/>
            <w:vAlign w:val="center"/>
          </w:tcPr>
          <w:tbl>
            <w:tblPr>
              <w:tblW w:w="10510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8984"/>
            </w:tblGrid>
            <w:tr w:rsidR="00B71B33" w:rsidRPr="00047E67" w:rsidTr="003B658D">
              <w:trPr>
                <w:trHeight w:val="1269"/>
              </w:trPr>
              <w:tc>
                <w:tcPr>
                  <w:tcW w:w="1526" w:type="dxa"/>
                </w:tcPr>
                <w:p w:rsidR="00B71B33" w:rsidRPr="00047E67" w:rsidRDefault="00B71B33" w:rsidP="003B658D">
                  <w:pPr>
                    <w:tabs>
                      <w:tab w:val="center" w:pos="4320"/>
                      <w:tab w:val="right" w:pos="8640"/>
                    </w:tabs>
                    <w:spacing w:before="200"/>
                    <w:rPr>
                      <w:rFonts w:eastAsia="Times New Roman" w:cs="Times New Roman"/>
                      <w:b/>
                      <w:smallCaps/>
                      <w:sz w:val="28"/>
                      <w:szCs w:val="20"/>
                      <w:lang w:val="en-US" w:bidi="en-US"/>
                    </w:rPr>
                  </w:pPr>
                  <w:r w:rsidRPr="00047E67">
                    <w:rPr>
                      <w:rFonts w:eastAsia="Times New Roman" w:cs="Times New Roman"/>
                      <w:noProof/>
                      <w:sz w:val="20"/>
                      <w:szCs w:val="20"/>
                      <w:lang w:eastAsia="en-AU"/>
                    </w:rPr>
                    <w:lastRenderedPageBreak/>
                    <w:drawing>
                      <wp:anchor distT="0" distB="0" distL="114300" distR="114300" simplePos="0" relativeHeight="252952576" behindDoc="1" locked="0" layoutInCell="1" allowOverlap="1" wp14:anchorId="67CD1845" wp14:editId="4229078D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127000</wp:posOffset>
                        </wp:positionV>
                        <wp:extent cx="520700" cy="473075"/>
                        <wp:effectExtent l="0" t="0" r="0" b="3175"/>
                        <wp:wrapTight wrapText="bothSides">
                          <wp:wrapPolygon edited="0">
                            <wp:start x="3161" y="0"/>
                            <wp:lineTo x="0" y="6089"/>
                            <wp:lineTo x="0" y="14787"/>
                            <wp:lineTo x="3161" y="20875"/>
                            <wp:lineTo x="18176" y="20875"/>
                            <wp:lineTo x="20546" y="14787"/>
                            <wp:lineTo x="20546" y="7828"/>
                            <wp:lineTo x="18176" y="0"/>
                            <wp:lineTo x="3161" y="0"/>
                          </wp:wrapPolygon>
                        </wp:wrapTight>
                        <wp:docPr id="463" name="Picture 463" descr="Smal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mal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984" w:type="dxa"/>
                  <w:vAlign w:val="center"/>
                </w:tcPr>
                <w:p w:rsidR="00B71B33" w:rsidRPr="00047E67" w:rsidRDefault="00456D22" w:rsidP="003B658D">
                  <w:pPr>
                    <w:tabs>
                      <w:tab w:val="center" w:pos="4320"/>
                      <w:tab w:val="right" w:pos="8640"/>
                    </w:tabs>
                    <w:spacing w:before="200" w:after="0"/>
                    <w:rPr>
                      <w:rFonts w:eastAsia="Times New Roman" w:cs="Times New Roman"/>
                      <w:b/>
                      <w:smallCaps/>
                      <w:sz w:val="28"/>
                      <w:szCs w:val="28"/>
                      <w:lang w:val="en-US" w:bidi="en-US"/>
                    </w:rPr>
                  </w:pPr>
                  <w:r>
                    <w:rPr>
                      <w:rFonts w:eastAsia="Times New Roman" w:cs="Times New Roman"/>
                      <w:b/>
                      <w:smallCaps/>
                      <w:sz w:val="28"/>
                      <w:szCs w:val="28"/>
                      <w:lang w:val="en-US" w:bidi="en-US"/>
                    </w:rPr>
                    <w:t>Giffnock Consulting</w:t>
                  </w:r>
                </w:p>
                <w:p w:rsidR="00B71B33" w:rsidRPr="00047E67" w:rsidRDefault="008A4220" w:rsidP="003B658D">
                  <w:pPr>
                    <w:tabs>
                      <w:tab w:val="center" w:pos="4320"/>
                      <w:tab w:val="right" w:pos="8640"/>
                    </w:tabs>
                    <w:rPr>
                      <w:rFonts w:eastAsia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val="en-US" w:bidi="en-US"/>
                    </w:rPr>
                    <w:t>Interactive Finance</w:t>
                  </w:r>
                </w:p>
              </w:tc>
            </w:tr>
          </w:tbl>
          <w:p w:rsidR="00B71B33" w:rsidRPr="00047E67" w:rsidRDefault="00B71B33" w:rsidP="003B658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</w:tbl>
    <w:p w:rsidR="00B71B33" w:rsidRPr="00047E67" w:rsidRDefault="00B71B33" w:rsidP="00B71B33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Protect floor price – no retrenchments (Continued)</w:t>
      </w:r>
    </w:p>
    <w:p w:rsidR="00B71B33" w:rsidRPr="00047E67" w:rsidRDefault="00B71B33" w:rsidP="00B71B33">
      <w:pPr>
        <w:spacing w:after="0"/>
        <w:rPr>
          <w:sz w:val="24"/>
          <w:szCs w:val="24"/>
        </w:rPr>
      </w:pPr>
    </w:p>
    <w:p w:rsidR="00B71B33" w:rsidRPr="00047E67" w:rsidRDefault="00B71B33" w:rsidP="00B71B33">
      <w:pPr>
        <w:rPr>
          <w:sz w:val="24"/>
          <w:szCs w:val="24"/>
        </w:rPr>
      </w:pPr>
      <w:r w:rsidRPr="00047E67">
        <w:rPr>
          <w:b/>
          <w:noProof/>
          <w:sz w:val="24"/>
          <w:szCs w:val="24"/>
          <w:lang w:eastAsia="en-AU"/>
        </w:rPr>
        <w:t xml:space="preserve">Management report* </w:t>
      </w:r>
      <w:r w:rsidRPr="00047E67">
        <w:rPr>
          <w:sz w:val="24"/>
          <w:szCs w:val="24"/>
        </w:rPr>
        <w:t xml:space="preserve">Shows that Floor achieved at </w:t>
      </w:r>
      <w:r w:rsidR="004F507E">
        <w:rPr>
          <w:sz w:val="24"/>
          <w:szCs w:val="24"/>
        </w:rPr>
        <w:t>Net Profit of A$2.594M</w:t>
      </w:r>
    </w:p>
    <w:p w:rsidR="00B71B33" w:rsidRPr="00047E67" w:rsidRDefault="00B71B33" w:rsidP="00B71B33">
      <w:pPr>
        <w:rPr>
          <w:noProof/>
          <w:lang w:eastAsia="en-AU"/>
        </w:rPr>
      </w:pPr>
    </w:p>
    <w:p w:rsidR="00B71B33" w:rsidRPr="00047E67" w:rsidRDefault="00BB5DDF" w:rsidP="00B71B33">
      <w:pPr>
        <w:rPr>
          <w:sz w:val="24"/>
          <w:szCs w:val="24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91840" behindDoc="0" locked="0" layoutInCell="1" allowOverlap="1" wp14:anchorId="1C2F52D4" wp14:editId="5E895CF1">
                <wp:simplePos x="0" y="0"/>
                <wp:positionH relativeFrom="column">
                  <wp:posOffset>311785</wp:posOffset>
                </wp:positionH>
                <wp:positionV relativeFrom="paragraph">
                  <wp:posOffset>123190</wp:posOffset>
                </wp:positionV>
                <wp:extent cx="4251325" cy="2762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52D4" id="_x0000_s1055" type="#_x0000_t202" style="position:absolute;margin-left:24.55pt;margin-top:9.7pt;width:334.75pt;height:21.75pt;z-index:2530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RtIgIAACQ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56C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3B13890F" wp14:editId="777DE04F">
                <wp:simplePos x="0" y="0"/>
                <wp:positionH relativeFrom="column">
                  <wp:posOffset>4553585</wp:posOffset>
                </wp:positionH>
                <wp:positionV relativeFrom="paragraph">
                  <wp:posOffset>119380</wp:posOffset>
                </wp:positionV>
                <wp:extent cx="12700" cy="2946400"/>
                <wp:effectExtent l="19050" t="19050" r="25400" b="63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946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4E580" id="Straight Connector 290" o:spid="_x0000_s1026" style="position:absolute;flip:x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5pt,9.4pt" to="359.5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" strokecolor="#0070c0" strokeweight="2.25pt"/>
            </w:pict>
          </mc:Fallback>
        </mc:AlternateContent>
      </w:r>
      <w:r w:rsidR="00B71B33" w:rsidRPr="00047E67">
        <w:rPr>
          <w:noProof/>
          <w:lang w:eastAsia="en-AU"/>
        </w:rPr>
        <w:drawing>
          <wp:anchor distT="0" distB="0" distL="114300" distR="114300" simplePos="0" relativeHeight="252956672" behindDoc="1" locked="0" layoutInCell="1" allowOverlap="1" wp14:anchorId="4D510CE4" wp14:editId="396876FF">
            <wp:simplePos x="0" y="0"/>
            <wp:positionH relativeFrom="column">
              <wp:posOffset>375285</wp:posOffset>
            </wp:positionH>
            <wp:positionV relativeFrom="paragraph">
              <wp:posOffset>99695</wp:posOffset>
            </wp:positionV>
            <wp:extent cx="4165600" cy="2959100"/>
            <wp:effectExtent l="0" t="0" r="6350" b="0"/>
            <wp:wrapTight wrapText="bothSides">
              <wp:wrapPolygon edited="0">
                <wp:start x="0" y="0"/>
                <wp:lineTo x="0" y="21415"/>
                <wp:lineTo x="21534" y="21415"/>
                <wp:lineTo x="21534" y="0"/>
                <wp:lineTo x="0" y="0"/>
              </wp:wrapPolygon>
            </wp:wrapTight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2" b="10384"/>
                    <a:stretch/>
                  </pic:blipFill>
                  <pic:spPr bwMode="auto">
                    <a:xfrm>
                      <a:off x="0" y="0"/>
                      <a:ext cx="4165600" cy="29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33" w:rsidRPr="00047E67" w:rsidRDefault="00B71B33"/>
    <w:p w:rsidR="00B71B33" w:rsidRPr="00047E67" w:rsidRDefault="00887ECF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25280" behindDoc="1" locked="0" layoutInCell="1" allowOverlap="1" wp14:anchorId="77A9EB40" wp14:editId="4CB2F58D">
                <wp:simplePos x="0" y="0"/>
                <wp:positionH relativeFrom="column">
                  <wp:posOffset>451485</wp:posOffset>
                </wp:positionH>
                <wp:positionV relativeFrom="paragraph">
                  <wp:posOffset>36830</wp:posOffset>
                </wp:positionV>
                <wp:extent cx="3937000" cy="241300"/>
                <wp:effectExtent l="0" t="0" r="6350" b="6350"/>
                <wp:wrapTight wrapText="bothSides">
                  <wp:wrapPolygon edited="0">
                    <wp:start x="0" y="0"/>
                    <wp:lineTo x="0" y="20463"/>
                    <wp:lineTo x="21530" y="20463"/>
                    <wp:lineTo x="21530" y="0"/>
                    <wp:lineTo x="0" y="0"/>
                  </wp:wrapPolygon>
                </wp:wrapTight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887ECF" w:rsidRDefault="00456D22" w:rsidP="00887E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Managerial Report - </w:t>
                            </w:r>
                            <w:r w:rsidRPr="00887ECF">
                              <w:rPr>
                                <w:color w:val="FF0000"/>
                                <w:sz w:val="20"/>
                                <w:szCs w:val="20"/>
                              </w:rPr>
                              <w:t>Floor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@ $2.6M</w:t>
                            </w:r>
                            <w:r w:rsidRPr="00887E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CF">
                              <w:rPr>
                                <w:sz w:val="20"/>
                                <w:szCs w:val="20"/>
                              </w:rPr>
                              <w:t>Objective: No retrenchments (2.6M)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B40" id="_x0000_s1056" type="#_x0000_t202" style="position:absolute;margin-left:35.55pt;margin-top:2.9pt;width:310pt;height:19pt;z-index:-2502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" stroked="f">
                <v:textbox>
                  <w:txbxContent>
                    <w:p w:rsidR="00456D22" w:rsidRPr="00887ECF" w:rsidRDefault="00456D22" w:rsidP="00887E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Managerial Report - </w:t>
                      </w:r>
                      <w:r w:rsidRPr="00887ECF">
                        <w:rPr>
                          <w:color w:val="FF0000"/>
                          <w:sz w:val="20"/>
                          <w:szCs w:val="20"/>
                        </w:rPr>
                        <w:t>Floor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@ $2.6M</w:t>
                      </w:r>
                      <w:r w:rsidRPr="00887EC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7ECF">
                        <w:rPr>
                          <w:sz w:val="20"/>
                          <w:szCs w:val="20"/>
                        </w:rPr>
                        <w:t>Objective: No retrenchments (2.6M)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1B33" w:rsidRPr="00047E67" w:rsidRDefault="00B71B33"/>
    <w:p w:rsidR="00B71B33" w:rsidRPr="00047E67" w:rsidRDefault="00B71B33"/>
    <w:p w:rsidR="00B71B33" w:rsidRPr="00047E67" w:rsidRDefault="00887ECF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27328" behindDoc="1" locked="0" layoutInCell="1" allowOverlap="1" wp14:anchorId="68271179" wp14:editId="3DD647D1">
                <wp:simplePos x="0" y="0"/>
                <wp:positionH relativeFrom="column">
                  <wp:posOffset>451485</wp:posOffset>
                </wp:positionH>
                <wp:positionV relativeFrom="paragraph">
                  <wp:posOffset>134620</wp:posOffset>
                </wp:positionV>
                <wp:extent cx="3111500" cy="241300"/>
                <wp:effectExtent l="0" t="0" r="0" b="6350"/>
                <wp:wrapTight wrapText="bothSides">
                  <wp:wrapPolygon edited="0">
                    <wp:start x="0" y="0"/>
                    <wp:lineTo x="0" y="20463"/>
                    <wp:lineTo x="21424" y="20463"/>
                    <wp:lineTo x="21424" y="0"/>
                    <wp:lineTo x="0" y="0"/>
                  </wp:wrapPolygon>
                </wp:wrapTight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887ECF" w:rsidRDefault="00456D22" w:rsidP="00B40F3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FX             No cover           With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1179" id="_x0000_s1057" type="#_x0000_t202" style="position:absolute;margin-left:35.55pt;margin-top:10.6pt;width:245pt;height:19pt;z-index:-2502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" stroked="f">
                <v:textbox>
                  <w:txbxContent>
                    <w:p w:rsidR="00456D22" w:rsidRPr="00887ECF" w:rsidRDefault="00456D22" w:rsidP="00B40F3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FX             No cover           With Floor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1B33" w:rsidRPr="00047E67" w:rsidRDefault="00B71B33"/>
    <w:p w:rsidR="00B71B33" w:rsidRPr="00047E67" w:rsidRDefault="00B71B33"/>
    <w:p w:rsidR="00B71B33" w:rsidRPr="00047E67" w:rsidRDefault="00B71B33"/>
    <w:p w:rsidR="00B71B33" w:rsidRPr="00047E67" w:rsidRDefault="00B5556C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400191AC" wp14:editId="173E3F64">
                <wp:simplePos x="0" y="0"/>
                <wp:positionH relativeFrom="column">
                  <wp:posOffset>375285</wp:posOffset>
                </wp:positionH>
                <wp:positionV relativeFrom="paragraph">
                  <wp:posOffset>163195</wp:posOffset>
                </wp:positionV>
                <wp:extent cx="4191000" cy="0"/>
                <wp:effectExtent l="0" t="19050" r="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ACDC" id="Straight Connector 291" o:spid="_x0000_s1026" style="position:absolute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2.85pt" to="359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" strokecolor="#0070c0" strokeweight="2.25pt"/>
            </w:pict>
          </mc:Fallback>
        </mc:AlternateContent>
      </w:r>
    </w:p>
    <w:p w:rsidR="00B40F3C" w:rsidRPr="00047E67" w:rsidRDefault="00B40F3C" w:rsidP="00B71B33">
      <w:pPr>
        <w:spacing w:after="0"/>
        <w:rPr>
          <w:b/>
          <w:sz w:val="28"/>
          <w:szCs w:val="28"/>
        </w:rPr>
      </w:pPr>
    </w:p>
    <w:p w:rsidR="00B40F3C" w:rsidRPr="00047E67" w:rsidRDefault="007437C3" w:rsidP="00B40F3C">
      <w:pPr>
        <w:spacing w:after="0"/>
        <w:jc w:val="center"/>
        <w:rPr>
          <w:b/>
          <w:sz w:val="28"/>
          <w:szCs w:val="28"/>
        </w:rPr>
      </w:pPr>
      <w:r w:rsidRPr="00047E67">
        <w:rPr>
          <w:b/>
          <w:sz w:val="28"/>
          <w:szCs w:val="28"/>
        </w:rPr>
        <w:t xml:space="preserve">OUTCOMES of </w:t>
      </w:r>
      <w:r w:rsidR="00B40F3C" w:rsidRPr="00047E67">
        <w:rPr>
          <w:b/>
          <w:sz w:val="28"/>
          <w:szCs w:val="28"/>
        </w:rPr>
        <w:t xml:space="preserve">three </w:t>
      </w:r>
      <w:r w:rsidR="00456D22">
        <w:rPr>
          <w:b/>
          <w:sz w:val="28"/>
          <w:szCs w:val="28"/>
        </w:rPr>
        <w:t>Strategies</w:t>
      </w:r>
      <w:r w:rsidR="00B40F3C" w:rsidRPr="00047E67">
        <w:rPr>
          <w:b/>
          <w:sz w:val="28"/>
          <w:szCs w:val="28"/>
        </w:rPr>
        <w:t>:</w:t>
      </w:r>
    </w:p>
    <w:p w:rsidR="007437C3" w:rsidRPr="00047E67" w:rsidRDefault="00B40F3C" w:rsidP="00B71B33">
      <w:pPr>
        <w:spacing w:after="0"/>
        <w:rPr>
          <w:b/>
          <w:sz w:val="28"/>
          <w:szCs w:val="28"/>
        </w:rPr>
      </w:pPr>
      <w:r w:rsidRPr="00047E67">
        <w:rPr>
          <w:b/>
          <w:sz w:val="28"/>
          <w:szCs w:val="28"/>
        </w:rPr>
        <w:tab/>
        <w:t>0% cover; 100% cover; Floor at $2.6M</w:t>
      </w:r>
    </w:p>
    <w:p w:rsidR="00B71B33" w:rsidRPr="00047E67" w:rsidRDefault="00B40F3C" w:rsidP="00B71B33">
      <w:pPr>
        <w:spacing w:after="0"/>
        <w:rPr>
          <w:sz w:val="24"/>
          <w:szCs w:val="24"/>
        </w:rPr>
      </w:pPr>
      <w:r w:rsidRPr="00047E67">
        <w:rPr>
          <w:sz w:val="28"/>
          <w:szCs w:val="28"/>
        </w:rPr>
        <w:tab/>
      </w:r>
      <w:r w:rsidR="00B71B33" w:rsidRPr="00047E67">
        <w:rPr>
          <w:sz w:val="28"/>
          <w:szCs w:val="28"/>
        </w:rPr>
        <w:t>Amount USD 10 Million Date due: June 201</w:t>
      </w:r>
      <w:r w:rsidR="00456D22">
        <w:rPr>
          <w:sz w:val="28"/>
          <w:szCs w:val="28"/>
        </w:rPr>
        <w:t>x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70"/>
        <w:gridCol w:w="2199"/>
        <w:gridCol w:w="1701"/>
        <w:gridCol w:w="1559"/>
      </w:tblGrid>
      <w:tr w:rsidR="00B71B33" w:rsidRPr="00047E67" w:rsidTr="00214044">
        <w:tc>
          <w:tcPr>
            <w:tcW w:w="1770" w:type="dxa"/>
          </w:tcPr>
          <w:p w:rsidR="007437C3" w:rsidRPr="00047E67" w:rsidRDefault="00B40F3C" w:rsidP="003B658D"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  <w:r w:rsidRPr="00047E67">
              <w:rPr>
                <w:b/>
                <w:color w:val="FF0000"/>
              </w:rPr>
              <w:tab/>
            </w:r>
          </w:p>
          <w:p w:rsidR="00B71B33" w:rsidRPr="00047E67" w:rsidRDefault="00B71B33" w:rsidP="003B658D">
            <w:r w:rsidRPr="00047E67">
              <w:t>Exchange rate</w:t>
            </w:r>
          </w:p>
        </w:tc>
        <w:tc>
          <w:tcPr>
            <w:tcW w:w="2199" w:type="dxa"/>
          </w:tcPr>
          <w:p w:rsidR="00B71B33" w:rsidRPr="00047E67" w:rsidRDefault="00B71B33" w:rsidP="003B658D">
            <w:r w:rsidRPr="00047E67">
              <w:t>LEAVE UNCOVERED</w:t>
            </w:r>
          </w:p>
          <w:p w:rsidR="00B71B33" w:rsidRPr="00047E67" w:rsidRDefault="00B71B33" w:rsidP="003B658D">
            <w:r w:rsidRPr="00047E67">
              <w:t>Exposed to unlimited upside and downside</w:t>
            </w:r>
          </w:p>
        </w:tc>
        <w:tc>
          <w:tcPr>
            <w:tcW w:w="1701" w:type="dxa"/>
          </w:tcPr>
          <w:p w:rsidR="007437C3" w:rsidRPr="00047E67" w:rsidRDefault="007437C3" w:rsidP="003B658D"/>
          <w:p w:rsidR="00B71B33" w:rsidRPr="00047E67" w:rsidRDefault="00B71B33" w:rsidP="003B658D">
            <w:r w:rsidRPr="00047E67">
              <w:t>FULL COVER</w:t>
            </w:r>
          </w:p>
        </w:tc>
        <w:tc>
          <w:tcPr>
            <w:tcW w:w="1559" w:type="dxa"/>
            <w:shd w:val="clear" w:color="auto" w:fill="FFFF00"/>
          </w:tcPr>
          <w:p w:rsidR="007437C3" w:rsidRPr="00047E67" w:rsidRDefault="007437C3" w:rsidP="003B658D"/>
          <w:p w:rsidR="00B71B33" w:rsidRPr="00047E67" w:rsidRDefault="00B71B33" w:rsidP="003B658D">
            <w:r w:rsidRPr="00047E67">
              <w:t>FLOOR ONLY</w:t>
            </w:r>
          </w:p>
        </w:tc>
      </w:tr>
      <w:tr w:rsidR="00B71B33" w:rsidRPr="00047E67" w:rsidTr="00214044">
        <w:tc>
          <w:tcPr>
            <w:tcW w:w="1770" w:type="dxa"/>
          </w:tcPr>
          <w:p w:rsidR="00B71B33" w:rsidRPr="00047E67" w:rsidRDefault="00B71B33" w:rsidP="003B658D">
            <w:pPr>
              <w:rPr>
                <w:color w:val="FF0000"/>
              </w:rPr>
            </w:pPr>
          </w:p>
        </w:tc>
        <w:tc>
          <w:tcPr>
            <w:tcW w:w="2199" w:type="dxa"/>
          </w:tcPr>
          <w:p w:rsidR="00B71B33" w:rsidRPr="00047E67" w:rsidRDefault="00B71B33" w:rsidP="003B658D">
            <w:pPr>
              <w:rPr>
                <w:color w:val="FF0000"/>
              </w:rPr>
            </w:pPr>
            <w:r w:rsidRPr="00047E67">
              <w:rPr>
                <w:color w:val="FF0000"/>
              </w:rPr>
              <w:t xml:space="preserve">All cash flows </w:t>
            </w:r>
          </w:p>
          <w:p w:rsidR="00B71B33" w:rsidRPr="00047E67" w:rsidRDefault="00B71B33" w:rsidP="003B658D">
            <w:pPr>
              <w:rPr>
                <w:color w:val="FF0000"/>
              </w:rPr>
            </w:pPr>
            <w:r w:rsidRPr="00047E67">
              <w:rPr>
                <w:color w:val="FF0000"/>
              </w:rPr>
              <w:t>in June</w:t>
            </w:r>
          </w:p>
        </w:tc>
        <w:tc>
          <w:tcPr>
            <w:tcW w:w="1701" w:type="dxa"/>
          </w:tcPr>
          <w:p w:rsidR="00B71B33" w:rsidRPr="00047E67" w:rsidRDefault="00B71B33" w:rsidP="00B71B33">
            <w:pPr>
              <w:rPr>
                <w:color w:val="FF0000"/>
              </w:rPr>
            </w:pPr>
            <w:r w:rsidRPr="00047E67">
              <w:rPr>
                <w:color w:val="FF0000"/>
              </w:rPr>
              <w:t xml:space="preserve">All cash flows </w:t>
            </w:r>
          </w:p>
          <w:p w:rsidR="00B71B33" w:rsidRPr="00047E67" w:rsidRDefault="00B71B33" w:rsidP="00B71B33">
            <w:pPr>
              <w:rPr>
                <w:color w:val="FF0000"/>
              </w:rPr>
            </w:pPr>
            <w:r w:rsidRPr="00047E67">
              <w:rPr>
                <w:color w:val="FF0000"/>
              </w:rPr>
              <w:t>in June</w:t>
            </w:r>
          </w:p>
        </w:tc>
        <w:tc>
          <w:tcPr>
            <w:tcW w:w="1559" w:type="dxa"/>
            <w:shd w:val="clear" w:color="auto" w:fill="FFFF00"/>
          </w:tcPr>
          <w:p w:rsidR="00B71B33" w:rsidRPr="00047E67" w:rsidRDefault="00B71B33" w:rsidP="003B658D">
            <w:pPr>
              <w:rPr>
                <w:color w:val="FF0000"/>
              </w:rPr>
            </w:pPr>
            <w:r w:rsidRPr="00047E67">
              <w:rPr>
                <w:color w:val="FF0000"/>
              </w:rPr>
              <w:t>Initial cost</w:t>
            </w:r>
          </w:p>
          <w:p w:rsidR="00B71B33" w:rsidRPr="00047E67" w:rsidRDefault="00B71B33" w:rsidP="003B658D">
            <w:pPr>
              <w:rPr>
                <w:color w:val="FF0000"/>
              </w:rPr>
            </w:pPr>
            <w:r w:rsidRPr="00047E67">
              <w:rPr>
                <w:color w:val="FF0000"/>
              </w:rPr>
              <w:t>A$</w:t>
            </w:r>
            <w:r w:rsidR="00214044" w:rsidRPr="00047E67">
              <w:rPr>
                <w:color w:val="FF0000"/>
              </w:rPr>
              <w:t>137K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0.80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A$1.67M</w:t>
            </w:r>
          </w:p>
        </w:tc>
        <w:tc>
          <w:tcPr>
            <w:tcW w:w="1701" w:type="dxa"/>
          </w:tcPr>
          <w:p w:rsidR="00214044" w:rsidRPr="00047E67" w:rsidRDefault="00214044" w:rsidP="007437C3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A$2.59M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0.82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A$1.98M</w:t>
            </w:r>
          </w:p>
        </w:tc>
        <w:tc>
          <w:tcPr>
            <w:tcW w:w="1701" w:type="dxa"/>
          </w:tcPr>
          <w:p w:rsidR="00214044" w:rsidRPr="00047E67" w:rsidRDefault="00214044" w:rsidP="007437C3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A$2.59M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0.84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A$2.27M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A$2.59M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0.86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A$2.55M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A$2.59M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0.88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A$2.81M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A$2.67M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B40F3C" w:rsidP="007437C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47E67">
              <w:rPr>
                <w:b/>
                <w:color w:val="00B050"/>
                <w:sz w:val="24"/>
                <w:szCs w:val="24"/>
              </w:rPr>
              <w:t xml:space="preserve">Current </w:t>
            </w:r>
            <w:r w:rsidR="00214044" w:rsidRPr="00047E67">
              <w:rPr>
                <w:b/>
                <w:color w:val="00B050"/>
                <w:sz w:val="24"/>
                <w:szCs w:val="24"/>
              </w:rPr>
              <w:t>0.90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A$3.07M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4127CE">
            <w:pPr>
              <w:jc w:val="center"/>
            </w:pPr>
            <w:r w:rsidRPr="00047E67">
              <w:t>A$2.93M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0.92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A$3.31M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A$3.18M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0.94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A$3.54M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A$3.41M</w:t>
            </w:r>
          </w:p>
        </w:tc>
      </w:tr>
      <w:tr w:rsidR="00214044" w:rsidRPr="00047E67" w:rsidTr="00214044">
        <w:tc>
          <w:tcPr>
            <w:tcW w:w="1770" w:type="dxa"/>
          </w:tcPr>
          <w:p w:rsidR="00214044" w:rsidRPr="00047E67" w:rsidRDefault="00214044" w:rsidP="007437C3">
            <w:pPr>
              <w:jc w:val="center"/>
            </w:pPr>
            <w:r w:rsidRPr="00047E67">
              <w:t>0.96</w:t>
            </w:r>
          </w:p>
        </w:tc>
        <w:tc>
          <w:tcPr>
            <w:tcW w:w="2199" w:type="dxa"/>
          </w:tcPr>
          <w:p w:rsidR="00214044" w:rsidRPr="00047E67" w:rsidRDefault="00214044" w:rsidP="00214044">
            <w:pPr>
              <w:jc w:val="center"/>
            </w:pPr>
            <w:r w:rsidRPr="00047E67">
              <w:t>A$3.76M</w:t>
            </w:r>
          </w:p>
        </w:tc>
        <w:tc>
          <w:tcPr>
            <w:tcW w:w="1701" w:type="dxa"/>
          </w:tcPr>
          <w:p w:rsidR="00214044" w:rsidRPr="00047E67" w:rsidRDefault="00214044" w:rsidP="00214044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FFFF00"/>
          </w:tcPr>
          <w:p w:rsidR="00214044" w:rsidRPr="00047E67" w:rsidRDefault="00214044" w:rsidP="00214044">
            <w:pPr>
              <w:jc w:val="center"/>
            </w:pPr>
            <w:r w:rsidRPr="00047E67">
              <w:t>A$3.64M</w:t>
            </w:r>
          </w:p>
        </w:tc>
      </w:tr>
    </w:tbl>
    <w:p w:rsidR="00B71B33" w:rsidRPr="00047E67" w:rsidRDefault="00B40F3C" w:rsidP="00B71B33">
      <w:r w:rsidRPr="00047E67">
        <w:rPr>
          <w:b/>
          <w:color w:val="FF0000"/>
        </w:rPr>
        <w:tab/>
      </w:r>
      <w:r w:rsidRPr="00047E67">
        <w:rPr>
          <w:b/>
          <w:color w:val="FF0000"/>
        </w:rPr>
        <w:tab/>
      </w:r>
      <w:r w:rsidRPr="00047E67">
        <w:rPr>
          <w:b/>
          <w:color w:val="FF0000"/>
        </w:rPr>
        <w:tab/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AE7E8B" w:rsidRPr="00047E67" w:rsidTr="003B658D">
        <w:trPr>
          <w:trHeight w:val="1269"/>
        </w:trPr>
        <w:tc>
          <w:tcPr>
            <w:tcW w:w="1526" w:type="dxa"/>
          </w:tcPr>
          <w:p w:rsidR="00AE7E8B" w:rsidRPr="00047E67" w:rsidRDefault="00AE7E8B" w:rsidP="003B658D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anchor distT="0" distB="0" distL="114300" distR="114300" simplePos="0" relativeHeight="25294540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127000</wp:posOffset>
                  </wp:positionV>
                  <wp:extent cx="520700" cy="473075"/>
                  <wp:effectExtent l="0" t="0" r="0" b="3175"/>
                  <wp:wrapTight wrapText="bothSides">
                    <wp:wrapPolygon edited="0">
                      <wp:start x="3161" y="0"/>
                      <wp:lineTo x="0" y="6089"/>
                      <wp:lineTo x="0" y="14787"/>
                      <wp:lineTo x="3161" y="20875"/>
                      <wp:lineTo x="18176" y="20875"/>
                      <wp:lineTo x="20546" y="14787"/>
                      <wp:lineTo x="20546" y="7828"/>
                      <wp:lineTo x="18176" y="0"/>
                      <wp:lineTo x="3161" y="0"/>
                    </wp:wrapPolygon>
                  </wp:wrapTight>
                  <wp:docPr id="20" name="Picture 20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4" w:type="dxa"/>
            <w:vAlign w:val="center"/>
          </w:tcPr>
          <w:p w:rsidR="00AE7E8B" w:rsidRPr="00047E67" w:rsidRDefault="00456D22" w:rsidP="003B658D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AE7E8B" w:rsidRPr="00047E67" w:rsidRDefault="008A4220" w:rsidP="003B658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236CE5" w:rsidRPr="00047E67" w:rsidRDefault="00456D22" w:rsidP="00236CE5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Strategy</w:t>
      </w:r>
      <w:r w:rsidR="008F63E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Number 4: </w:t>
      </w:r>
      <w:r w:rsidR="00214044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Collar – cashless Floor and Ceiling Profits </w:t>
      </w:r>
    </w:p>
    <w:p w:rsidR="00236CE5" w:rsidRPr="00047E67" w:rsidRDefault="009E7A9C" w:rsidP="00236CE5">
      <w:pPr>
        <w:spacing w:after="0"/>
        <w:rPr>
          <w:sz w:val="24"/>
          <w:szCs w:val="24"/>
        </w:rPr>
      </w:pPr>
      <w:r w:rsidRPr="00047E67">
        <w:rPr>
          <w:b/>
          <w:sz w:val="24"/>
          <w:szCs w:val="24"/>
        </w:rPr>
        <w:t>Ceiling &amp; floor levels are added</w:t>
      </w:r>
      <w:r w:rsidR="00080FE4" w:rsidRPr="00047E67">
        <w:rPr>
          <w:b/>
          <w:sz w:val="24"/>
          <w:szCs w:val="24"/>
        </w:rPr>
        <w:t xml:space="preserve"> (r</w:t>
      </w:r>
      <w:r w:rsidR="00456D22">
        <w:rPr>
          <w:b/>
          <w:sz w:val="24"/>
          <w:szCs w:val="24"/>
        </w:rPr>
        <w:t>eg</w:t>
      </w:r>
      <w:r w:rsidR="00080FE4" w:rsidRPr="00047E67">
        <w:rPr>
          <w:b/>
          <w:sz w:val="24"/>
          <w:szCs w:val="24"/>
        </w:rPr>
        <w:t>ardless of cash paid/received)</w:t>
      </w:r>
      <w:r w:rsidR="00236CE5" w:rsidRPr="00047E67">
        <w:rPr>
          <w:b/>
          <w:sz w:val="24"/>
          <w:szCs w:val="24"/>
        </w:rPr>
        <w:br/>
      </w:r>
    </w:p>
    <w:p w:rsidR="00236CE5" w:rsidRPr="00047E67" w:rsidRDefault="009E7A9C" w:rsidP="00236CE5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 xml:space="preserve">Ceiling: </w:t>
      </w:r>
      <w:r w:rsidRPr="00047E67">
        <w:rPr>
          <w:sz w:val="24"/>
          <w:szCs w:val="24"/>
        </w:rPr>
        <w:tab/>
        <w:t>Budgeted Net Profit</w:t>
      </w:r>
      <w:r w:rsidR="00236CE5" w:rsidRPr="00047E67">
        <w:rPr>
          <w:sz w:val="24"/>
          <w:szCs w:val="24"/>
        </w:rPr>
        <w:t xml:space="preserve">: </w:t>
      </w:r>
      <w:r w:rsidRPr="00047E67">
        <w:rPr>
          <w:sz w:val="24"/>
          <w:szCs w:val="24"/>
        </w:rPr>
        <w:t>A$</w:t>
      </w:r>
      <w:r w:rsidR="00080FE4" w:rsidRPr="00047E67">
        <w:rPr>
          <w:sz w:val="24"/>
          <w:szCs w:val="24"/>
        </w:rPr>
        <w:t>3.3 M</w:t>
      </w:r>
    </w:p>
    <w:p w:rsidR="00236CE5" w:rsidRPr="00047E67" w:rsidRDefault="009E7A9C" w:rsidP="00236CE5">
      <w:pPr>
        <w:spacing w:after="0"/>
        <w:rPr>
          <w:sz w:val="24"/>
          <w:szCs w:val="24"/>
        </w:rPr>
      </w:pPr>
      <w:r w:rsidRPr="00047E67">
        <w:rPr>
          <w:sz w:val="24"/>
          <w:szCs w:val="24"/>
        </w:rPr>
        <w:t>Floor:</w:t>
      </w:r>
      <w:r w:rsidRPr="00047E67">
        <w:rPr>
          <w:sz w:val="24"/>
          <w:szCs w:val="24"/>
        </w:rPr>
        <w:tab/>
      </w:r>
      <w:r w:rsidRPr="00047E67">
        <w:rPr>
          <w:sz w:val="24"/>
          <w:szCs w:val="24"/>
        </w:rPr>
        <w:tab/>
        <w:t>Retrenchments triggered</w:t>
      </w:r>
      <w:r w:rsidR="00080FE4" w:rsidRPr="00047E67">
        <w:rPr>
          <w:sz w:val="24"/>
          <w:szCs w:val="24"/>
        </w:rPr>
        <w:t xml:space="preserve"> A$2.6M</w:t>
      </w:r>
    </w:p>
    <w:p w:rsidR="008D5247" w:rsidRPr="00047E67" w:rsidRDefault="00BB5DDF" w:rsidP="00871A4A">
      <w:pPr>
        <w:rPr>
          <w:b/>
          <w:noProof/>
          <w:sz w:val="24"/>
          <w:szCs w:val="24"/>
          <w:lang w:eastAsia="en-AU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93888" behindDoc="0" locked="0" layoutInCell="1" allowOverlap="1" wp14:anchorId="4C1DF245" wp14:editId="33E40C72">
                <wp:simplePos x="0" y="0"/>
                <wp:positionH relativeFrom="column">
                  <wp:posOffset>368935</wp:posOffset>
                </wp:positionH>
                <wp:positionV relativeFrom="paragraph">
                  <wp:posOffset>40640</wp:posOffset>
                </wp:positionV>
                <wp:extent cx="4000500" cy="2762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F245" id="_x0000_s1058" type="#_x0000_t202" style="position:absolute;margin-left:29.05pt;margin-top:3.2pt;width:315pt;height:21.75pt;z-index:25309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32C" w:rsidRPr="00047E67">
        <w:rPr>
          <w:noProof/>
          <w:lang w:eastAsia="en-AU"/>
        </w:rPr>
        <w:drawing>
          <wp:anchor distT="0" distB="0" distL="114300" distR="114300" simplePos="0" relativeHeight="252958720" behindDoc="1" locked="0" layoutInCell="1" allowOverlap="1" wp14:anchorId="1333C975" wp14:editId="44C43BBC">
            <wp:simplePos x="0" y="0"/>
            <wp:positionH relativeFrom="column">
              <wp:posOffset>416560</wp:posOffset>
            </wp:positionH>
            <wp:positionV relativeFrom="paragraph">
              <wp:posOffset>126365</wp:posOffset>
            </wp:positionV>
            <wp:extent cx="3857625" cy="2332355"/>
            <wp:effectExtent l="0" t="0" r="9525" b="0"/>
            <wp:wrapTight wrapText="bothSides">
              <wp:wrapPolygon edited="0">
                <wp:start x="0" y="0"/>
                <wp:lineTo x="0" y="21347"/>
                <wp:lineTo x="21547" y="21347"/>
                <wp:lineTo x="21547" y="0"/>
                <wp:lineTo x="0" y="0"/>
              </wp:wrapPolygon>
            </wp:wrapTight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8D5247" w:rsidRPr="00047E67" w:rsidRDefault="008D5247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BB5DDF" w:rsidP="00871A4A">
      <w:pPr>
        <w:rPr>
          <w:b/>
          <w:noProof/>
          <w:sz w:val="24"/>
          <w:szCs w:val="24"/>
          <w:lang w:eastAsia="en-AU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95936" behindDoc="0" locked="0" layoutInCell="1" allowOverlap="1" wp14:anchorId="2CCBD67D" wp14:editId="22F031FC">
                <wp:simplePos x="0" y="0"/>
                <wp:positionH relativeFrom="column">
                  <wp:posOffset>207010</wp:posOffset>
                </wp:positionH>
                <wp:positionV relativeFrom="paragraph">
                  <wp:posOffset>303530</wp:posOffset>
                </wp:positionV>
                <wp:extent cx="5534025" cy="266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D67D" id="_x0000_s1059" type="#_x0000_t202" style="position:absolute;margin-left:16.3pt;margin-top:23.9pt;width:435.75pt;height:21pt;z-index:25309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ltIwIAACQ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32C" w:rsidRPr="00047E67">
        <w:rPr>
          <w:noProof/>
          <w:lang w:eastAsia="en-AU"/>
        </w:rPr>
        <w:drawing>
          <wp:anchor distT="0" distB="0" distL="114300" distR="114300" simplePos="0" relativeHeight="252960768" behindDoc="1" locked="0" layoutInCell="1" allowOverlap="1" wp14:anchorId="69DB31F6" wp14:editId="19188D93">
            <wp:simplePos x="0" y="0"/>
            <wp:positionH relativeFrom="column">
              <wp:posOffset>311785</wp:posOffset>
            </wp:positionH>
            <wp:positionV relativeFrom="paragraph">
              <wp:posOffset>307340</wp:posOffset>
            </wp:positionV>
            <wp:extent cx="533400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523" y="21430"/>
                <wp:lineTo x="21523" y="0"/>
                <wp:lineTo x="0" y="0"/>
              </wp:wrapPolygon>
            </wp:wrapTight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2C" w:rsidRPr="00047E67">
        <w:rPr>
          <w:b/>
          <w:noProof/>
          <w:sz w:val="24"/>
          <w:szCs w:val="24"/>
          <w:lang w:eastAsia="en-AU"/>
        </w:rPr>
        <w:t>Methodology – showing underlying building of final position</w:t>
      </w: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p w:rsidR="0095532C" w:rsidRPr="00047E67" w:rsidRDefault="0095532C" w:rsidP="00871A4A">
      <w:pPr>
        <w:rPr>
          <w:b/>
          <w:noProof/>
          <w:sz w:val="24"/>
          <w:szCs w:val="24"/>
          <w:lang w:eastAsia="en-AU"/>
        </w:rPr>
      </w:pP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95532C" w:rsidRPr="00047E67" w:rsidTr="004127CE">
        <w:trPr>
          <w:trHeight w:val="1269"/>
        </w:trPr>
        <w:tc>
          <w:tcPr>
            <w:tcW w:w="1526" w:type="dxa"/>
          </w:tcPr>
          <w:p w:rsidR="0095532C" w:rsidRPr="00047E67" w:rsidRDefault="0095532C" w:rsidP="004127CE">
            <w:pPr>
              <w:tabs>
                <w:tab w:val="center" w:pos="4320"/>
                <w:tab w:val="right" w:pos="8640"/>
              </w:tabs>
              <w:spacing w:before="200"/>
              <w:rPr>
                <w:rFonts w:eastAsia="Times New Roman" w:cs="Times New Roman"/>
                <w:b/>
                <w:smallCaps/>
                <w:sz w:val="28"/>
                <w:szCs w:val="20"/>
                <w:lang w:val="en-US" w:bidi="en-US"/>
              </w:rPr>
            </w:pPr>
            <w:r w:rsidRPr="00047E67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lastRenderedPageBreak/>
              <w:drawing>
                <wp:anchor distT="0" distB="0" distL="114300" distR="114300" simplePos="0" relativeHeight="252962816" behindDoc="1" locked="0" layoutInCell="1" allowOverlap="1" wp14:anchorId="12F4E6AA" wp14:editId="5841B7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127000</wp:posOffset>
                  </wp:positionV>
                  <wp:extent cx="520700" cy="473075"/>
                  <wp:effectExtent l="0" t="0" r="0" b="3175"/>
                  <wp:wrapTight wrapText="bothSides">
                    <wp:wrapPolygon edited="0">
                      <wp:start x="3161" y="0"/>
                      <wp:lineTo x="0" y="6089"/>
                      <wp:lineTo x="0" y="14787"/>
                      <wp:lineTo x="3161" y="20875"/>
                      <wp:lineTo x="18176" y="20875"/>
                      <wp:lineTo x="20546" y="14787"/>
                      <wp:lineTo x="20546" y="7828"/>
                      <wp:lineTo x="18176" y="0"/>
                      <wp:lineTo x="3161" y="0"/>
                    </wp:wrapPolygon>
                  </wp:wrapTight>
                  <wp:docPr id="470" name="Picture 470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4" w:type="dxa"/>
            <w:vAlign w:val="center"/>
          </w:tcPr>
          <w:p w:rsidR="0095532C" w:rsidRPr="00047E67" w:rsidRDefault="00456D22" w:rsidP="004127CE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95532C" w:rsidRPr="00047E67" w:rsidRDefault="008A4220" w:rsidP="004127CE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95532C" w:rsidRPr="00047E67" w:rsidRDefault="0095532C" w:rsidP="0095532C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Collar – cashless Floor and Ceiling Profits - continued </w:t>
      </w:r>
    </w:p>
    <w:p w:rsidR="00236CE5" w:rsidRPr="00047E67" w:rsidRDefault="0095532C" w:rsidP="0095532C">
      <w:pPr>
        <w:rPr>
          <w:b/>
          <w:noProof/>
          <w:sz w:val="24"/>
          <w:szCs w:val="24"/>
          <w:lang w:eastAsia="en-AU"/>
        </w:rPr>
      </w:pPr>
      <w:r w:rsidRPr="00047E67">
        <w:rPr>
          <w:b/>
          <w:sz w:val="24"/>
          <w:szCs w:val="24"/>
        </w:rPr>
        <w:t xml:space="preserve">Ceiling &amp; floor </w:t>
      </w:r>
      <w:r w:rsidR="00456D22" w:rsidRPr="00047E67">
        <w:rPr>
          <w:b/>
          <w:sz w:val="24"/>
          <w:szCs w:val="24"/>
        </w:rPr>
        <w:t>levels -</w:t>
      </w:r>
      <w:r w:rsidRPr="00047E67">
        <w:rPr>
          <w:b/>
          <w:sz w:val="24"/>
          <w:szCs w:val="24"/>
        </w:rPr>
        <w:t xml:space="preserve"> Final </w:t>
      </w:r>
      <w:r w:rsidR="00456D22" w:rsidRPr="00047E67">
        <w:rPr>
          <w:b/>
          <w:sz w:val="24"/>
          <w:szCs w:val="24"/>
        </w:rPr>
        <w:t>position</w:t>
      </w:r>
      <w:r w:rsidR="00456D22" w:rsidRPr="00047E67">
        <w:rPr>
          <w:b/>
          <w:noProof/>
          <w:sz w:val="24"/>
          <w:szCs w:val="24"/>
          <w:lang w:eastAsia="en-AU"/>
        </w:rPr>
        <w:t xml:space="preserve"> PRICED</w:t>
      </w:r>
    </w:p>
    <w:p w:rsidR="00871A4A" w:rsidRPr="00047E67" w:rsidRDefault="00871A4A" w:rsidP="00B62EDA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>Shows that</w:t>
      </w:r>
      <w:r w:rsidRPr="00047E67">
        <w:rPr>
          <w:sz w:val="24"/>
          <w:szCs w:val="24"/>
        </w:rPr>
        <w:tab/>
        <w:t xml:space="preserve">Worst rate (floor) is a Net Profit of A$ </w:t>
      </w:r>
      <w:r w:rsidR="003644AE" w:rsidRPr="00047E67">
        <w:rPr>
          <w:sz w:val="24"/>
          <w:szCs w:val="24"/>
        </w:rPr>
        <w:t>2.59M</w:t>
      </w:r>
      <w:r w:rsidR="004A4E63" w:rsidRPr="00047E67">
        <w:rPr>
          <w:sz w:val="24"/>
          <w:szCs w:val="24"/>
        </w:rPr>
        <w:t xml:space="preserve"> </w:t>
      </w:r>
    </w:p>
    <w:p w:rsidR="00871A4A" w:rsidRPr="00047E67" w:rsidRDefault="00871A4A" w:rsidP="00B62EDA">
      <w:pPr>
        <w:spacing w:after="0" w:line="360" w:lineRule="auto"/>
        <w:rPr>
          <w:sz w:val="24"/>
          <w:szCs w:val="24"/>
        </w:rPr>
      </w:pPr>
      <w:r w:rsidRPr="00047E67">
        <w:rPr>
          <w:sz w:val="24"/>
          <w:szCs w:val="24"/>
        </w:rPr>
        <w:tab/>
      </w:r>
      <w:r w:rsidRPr="00047E67">
        <w:rPr>
          <w:sz w:val="24"/>
          <w:szCs w:val="24"/>
        </w:rPr>
        <w:tab/>
        <w:t xml:space="preserve">Best rate (ceiling) is a Net profit of A$ </w:t>
      </w:r>
      <w:r w:rsidR="003644AE" w:rsidRPr="00047E67">
        <w:rPr>
          <w:sz w:val="24"/>
          <w:szCs w:val="24"/>
        </w:rPr>
        <w:t>3.61M</w:t>
      </w:r>
    </w:p>
    <w:p w:rsidR="00C221DD" w:rsidRPr="00047E67" w:rsidRDefault="00BB5DDF" w:rsidP="00B62EDA">
      <w:pPr>
        <w:spacing w:after="0" w:line="360" w:lineRule="auto"/>
        <w:rPr>
          <w:sz w:val="24"/>
          <w:szCs w:val="24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097984" behindDoc="0" locked="0" layoutInCell="1" allowOverlap="1" wp14:anchorId="2FAB75B5" wp14:editId="5FCF6490">
                <wp:simplePos x="0" y="0"/>
                <wp:positionH relativeFrom="column">
                  <wp:posOffset>64135</wp:posOffset>
                </wp:positionH>
                <wp:positionV relativeFrom="paragraph">
                  <wp:posOffset>45085</wp:posOffset>
                </wp:positionV>
                <wp:extent cx="5067300" cy="3333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75B5" id="_x0000_s1060" type="#_x0000_t202" style="position:absolute;margin-left:5.05pt;margin-top:3.55pt;width:399pt;height:26.25pt;z-index:25309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E/IwIAACQ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1DD" w:rsidRPr="00047E67">
        <w:rPr>
          <w:noProof/>
          <w:lang w:eastAsia="en-AU"/>
        </w:rPr>
        <w:drawing>
          <wp:anchor distT="0" distB="0" distL="114300" distR="114300" simplePos="0" relativeHeight="252964864" behindDoc="0" locked="0" layoutInCell="1" allowOverlap="1" wp14:anchorId="6AF01F33" wp14:editId="18E9DA2C">
            <wp:simplePos x="0" y="0"/>
            <wp:positionH relativeFrom="column">
              <wp:posOffset>159385</wp:posOffset>
            </wp:positionH>
            <wp:positionV relativeFrom="paragraph">
              <wp:posOffset>151130</wp:posOffset>
            </wp:positionV>
            <wp:extent cx="4864100" cy="3124200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DD" w:rsidRPr="00047E67" w:rsidRDefault="00C221DD" w:rsidP="00B62EDA">
      <w:pPr>
        <w:spacing w:after="0" w:line="360" w:lineRule="auto"/>
        <w:rPr>
          <w:sz w:val="24"/>
          <w:szCs w:val="24"/>
        </w:rPr>
      </w:pPr>
    </w:p>
    <w:p w:rsidR="00C221DD" w:rsidRPr="00047E67" w:rsidRDefault="004A4E63" w:rsidP="00B62EDA">
      <w:pPr>
        <w:spacing w:after="0" w:line="360" w:lineRule="auto"/>
        <w:rPr>
          <w:sz w:val="24"/>
          <w:szCs w:val="24"/>
        </w:rPr>
      </w:pP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5E637A29" wp14:editId="29526F3B">
                <wp:simplePos x="0" y="0"/>
                <wp:positionH relativeFrom="column">
                  <wp:posOffset>197485</wp:posOffset>
                </wp:positionH>
                <wp:positionV relativeFrom="paragraph">
                  <wp:posOffset>62865</wp:posOffset>
                </wp:positionV>
                <wp:extent cx="1930400" cy="2540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>
                            <w:r>
                              <w:t>Budgeted Net Profit $2.6M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7A29" id="_x0000_s1061" type="#_x0000_t202" style="position:absolute;margin-left:15.55pt;margin-top:4.95pt;width:152pt;height:20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" stroked="f">
                <v:textbox>
                  <w:txbxContent>
                    <w:p w:rsidR="00456D22" w:rsidRDefault="00456D22">
                      <w:r>
                        <w:t>Budgeted Net Profit $2.6M</w:t>
                      </w:r>
                    </w:p>
                  </w:txbxContent>
                </v:textbox>
              </v:shape>
            </w:pict>
          </mc:Fallback>
        </mc:AlternateContent>
      </w: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5A81F955" wp14:editId="474715FC">
                <wp:simplePos x="0" y="0"/>
                <wp:positionH relativeFrom="column">
                  <wp:posOffset>4070985</wp:posOffset>
                </wp:positionH>
                <wp:positionV relativeFrom="paragraph">
                  <wp:posOffset>253365</wp:posOffset>
                </wp:positionV>
                <wp:extent cx="9525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D112" id="Straight Connector 308" o:spid="_x0000_s1026" style="position:absolute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19.95pt" to="395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" strokecolor="red" strokeweight="1.5pt"/>
            </w:pict>
          </mc:Fallback>
        </mc:AlternateContent>
      </w: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0D2331CD" wp14:editId="1A3A435E">
                <wp:simplePos x="0" y="0"/>
                <wp:positionH relativeFrom="column">
                  <wp:posOffset>730885</wp:posOffset>
                </wp:positionH>
                <wp:positionV relativeFrom="paragraph">
                  <wp:posOffset>253365</wp:posOffset>
                </wp:positionV>
                <wp:extent cx="3340100" cy="1917700"/>
                <wp:effectExtent l="0" t="0" r="31750" b="2540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0" cy="1917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457A" id="Straight Connector 310" o:spid="_x0000_s1026" style="position:absolute;flip:x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9.95pt" to="320.5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" strokecolor="red" strokeweight="1.5pt"/>
            </w:pict>
          </mc:Fallback>
        </mc:AlternateContent>
      </w:r>
    </w:p>
    <w:p w:rsidR="00C221DD" w:rsidRPr="00047E67" w:rsidRDefault="00C221DD" w:rsidP="00B62EDA">
      <w:pPr>
        <w:spacing w:after="0" w:line="360" w:lineRule="auto"/>
        <w:rPr>
          <w:sz w:val="24"/>
          <w:szCs w:val="24"/>
        </w:rPr>
      </w:pPr>
    </w:p>
    <w:p w:rsidR="0095532C" w:rsidRPr="00047E67" w:rsidRDefault="0095532C">
      <w:pPr>
        <w:rPr>
          <w:sz w:val="24"/>
          <w:szCs w:val="24"/>
        </w:rPr>
      </w:pPr>
    </w:p>
    <w:p w:rsidR="00C221DD" w:rsidRPr="00047E67" w:rsidRDefault="00C221DD">
      <w:pPr>
        <w:rPr>
          <w:sz w:val="24"/>
          <w:szCs w:val="24"/>
        </w:rPr>
      </w:pPr>
    </w:p>
    <w:p w:rsidR="00C221DD" w:rsidRPr="00047E67" w:rsidRDefault="00C221DD">
      <w:pPr>
        <w:rPr>
          <w:sz w:val="24"/>
          <w:szCs w:val="24"/>
        </w:rPr>
      </w:pPr>
    </w:p>
    <w:p w:rsidR="00C221DD" w:rsidRPr="00047E67" w:rsidRDefault="00C221DD">
      <w:pPr>
        <w:rPr>
          <w:sz w:val="24"/>
          <w:szCs w:val="24"/>
        </w:rPr>
      </w:pPr>
    </w:p>
    <w:p w:rsidR="00C221DD" w:rsidRPr="00047E67" w:rsidRDefault="004A4E63">
      <w:pPr>
        <w:rPr>
          <w:sz w:val="24"/>
          <w:szCs w:val="24"/>
        </w:rPr>
      </w:pP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18511D44" wp14:editId="7ADC6E4D">
                <wp:simplePos x="0" y="0"/>
                <wp:positionH relativeFrom="column">
                  <wp:posOffset>273685</wp:posOffset>
                </wp:positionH>
                <wp:positionV relativeFrom="paragraph">
                  <wp:posOffset>262255</wp:posOffset>
                </wp:positionV>
                <wp:extent cx="1689100" cy="254000"/>
                <wp:effectExtent l="0" t="0" r="635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 w:rsidP="004A4E63">
                            <w:r>
                              <w:t>No Retrenchments $2.6M $2.6M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1D44" id="_x0000_s1062" type="#_x0000_t202" style="position:absolute;margin-left:21.55pt;margin-top:20.65pt;width:133pt;height:20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" stroked="f">
                <v:textbox>
                  <w:txbxContent>
                    <w:p w:rsidR="00456D22" w:rsidRDefault="00456D22" w:rsidP="004A4E63">
                      <w:r>
                        <w:t>No Retrenchments $2.6M $2.6M</w:t>
                      </w:r>
                    </w:p>
                  </w:txbxContent>
                </v:textbox>
              </v:shape>
            </w:pict>
          </mc:Fallback>
        </mc:AlternateContent>
      </w:r>
      <w:r w:rsidRPr="00047E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308CCB71" wp14:editId="246572C3">
                <wp:simplePos x="0" y="0"/>
                <wp:positionH relativeFrom="column">
                  <wp:posOffset>159385</wp:posOffset>
                </wp:positionH>
                <wp:positionV relativeFrom="paragraph">
                  <wp:posOffset>249555</wp:posOffset>
                </wp:positionV>
                <wp:extent cx="558800" cy="0"/>
                <wp:effectExtent l="0" t="0" r="1270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CBBD" id="Straight Connector 309" o:spid="_x0000_s1026" style="position:absolute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9.65pt" to="5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" strokecolor="red" strokeweight="1.5pt"/>
            </w:pict>
          </mc:Fallback>
        </mc:AlternateContent>
      </w:r>
    </w:p>
    <w:p w:rsidR="00C221DD" w:rsidRPr="00047E67" w:rsidRDefault="00C221DD">
      <w:pPr>
        <w:rPr>
          <w:sz w:val="24"/>
          <w:szCs w:val="24"/>
        </w:rPr>
      </w:pPr>
    </w:p>
    <w:p w:rsidR="00C221DD" w:rsidRPr="00047E67" w:rsidRDefault="00C221DD">
      <w:pPr>
        <w:rPr>
          <w:sz w:val="24"/>
          <w:szCs w:val="24"/>
        </w:rPr>
      </w:pPr>
    </w:p>
    <w:p w:rsidR="00C221DD" w:rsidRPr="00047E67" w:rsidRDefault="00C221DD">
      <w:pPr>
        <w:rPr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1559"/>
        <w:gridCol w:w="1559"/>
        <w:gridCol w:w="1843"/>
      </w:tblGrid>
      <w:tr w:rsidR="00C221DD" w:rsidRPr="00047E67" w:rsidTr="00C221DD">
        <w:tc>
          <w:tcPr>
            <w:tcW w:w="1559" w:type="dxa"/>
          </w:tcPr>
          <w:p w:rsidR="00C221DD" w:rsidRPr="00047E67" w:rsidRDefault="00C221DD" w:rsidP="004127CE"/>
          <w:p w:rsidR="00C221DD" w:rsidRPr="00047E67" w:rsidRDefault="00C221DD" w:rsidP="004127CE">
            <w:r w:rsidRPr="00047E67">
              <w:t>Exchange rate</w:t>
            </w:r>
          </w:p>
        </w:tc>
        <w:tc>
          <w:tcPr>
            <w:tcW w:w="2268" w:type="dxa"/>
          </w:tcPr>
          <w:p w:rsidR="00C221DD" w:rsidRPr="00047E67" w:rsidRDefault="00C221DD" w:rsidP="004127CE">
            <w:r w:rsidRPr="00047E67">
              <w:t>LEAVE UNCOVERED</w:t>
            </w:r>
          </w:p>
          <w:p w:rsidR="00C221DD" w:rsidRPr="00047E67" w:rsidRDefault="00C221DD" w:rsidP="004127CE">
            <w:r w:rsidRPr="00047E67">
              <w:t>Exposed to unlimited upside and downside</w:t>
            </w:r>
          </w:p>
        </w:tc>
        <w:tc>
          <w:tcPr>
            <w:tcW w:w="1559" w:type="dxa"/>
          </w:tcPr>
          <w:p w:rsidR="00C221DD" w:rsidRPr="00047E67" w:rsidRDefault="00C221DD" w:rsidP="004127CE"/>
          <w:p w:rsidR="00C221DD" w:rsidRPr="00047E67" w:rsidRDefault="00C221DD" w:rsidP="004127CE">
            <w:r w:rsidRPr="00047E67">
              <w:t>FULL COVER</w:t>
            </w:r>
          </w:p>
        </w:tc>
        <w:tc>
          <w:tcPr>
            <w:tcW w:w="1559" w:type="dxa"/>
            <w:shd w:val="clear" w:color="auto" w:fill="auto"/>
          </w:tcPr>
          <w:p w:rsidR="00C221DD" w:rsidRPr="00047E67" w:rsidRDefault="00C221DD" w:rsidP="004127CE"/>
          <w:p w:rsidR="00C221DD" w:rsidRPr="00047E67" w:rsidRDefault="00C221DD" w:rsidP="004127CE">
            <w:r w:rsidRPr="00047E67">
              <w:t>FLOOR ONLY</w:t>
            </w:r>
          </w:p>
        </w:tc>
        <w:tc>
          <w:tcPr>
            <w:tcW w:w="1843" w:type="dxa"/>
            <w:shd w:val="clear" w:color="auto" w:fill="FFFF00"/>
          </w:tcPr>
          <w:p w:rsidR="00C221DD" w:rsidRPr="00047E67" w:rsidRDefault="00C221DD" w:rsidP="00C221DD">
            <w:pPr>
              <w:jc w:val="center"/>
            </w:pPr>
          </w:p>
          <w:p w:rsidR="00C221DD" w:rsidRPr="00047E67" w:rsidRDefault="00C221DD" w:rsidP="00C221DD">
            <w:pPr>
              <w:jc w:val="center"/>
            </w:pPr>
            <w:r w:rsidRPr="00047E67">
              <w:t>COLLAR</w:t>
            </w:r>
          </w:p>
        </w:tc>
      </w:tr>
      <w:tr w:rsidR="00C221DD" w:rsidRPr="00047E67" w:rsidTr="00C221DD">
        <w:tc>
          <w:tcPr>
            <w:tcW w:w="1559" w:type="dxa"/>
          </w:tcPr>
          <w:p w:rsidR="00C221DD" w:rsidRPr="00047E67" w:rsidRDefault="00C221DD" w:rsidP="004127C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 xml:space="preserve">All cash flows </w:t>
            </w:r>
          </w:p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>in June</w:t>
            </w:r>
          </w:p>
        </w:tc>
        <w:tc>
          <w:tcPr>
            <w:tcW w:w="1559" w:type="dxa"/>
          </w:tcPr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 xml:space="preserve">All cash flows </w:t>
            </w:r>
          </w:p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>in June</w:t>
            </w:r>
          </w:p>
        </w:tc>
        <w:tc>
          <w:tcPr>
            <w:tcW w:w="1559" w:type="dxa"/>
            <w:shd w:val="clear" w:color="auto" w:fill="auto"/>
          </w:tcPr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>Initial cost</w:t>
            </w:r>
          </w:p>
          <w:p w:rsidR="00C221DD" w:rsidRPr="00047E67" w:rsidRDefault="00C221DD" w:rsidP="004127CE">
            <w:pPr>
              <w:rPr>
                <w:color w:val="FF0000"/>
              </w:rPr>
            </w:pPr>
            <w:r w:rsidRPr="00047E67">
              <w:rPr>
                <w:color w:val="FF0000"/>
              </w:rPr>
              <w:t>A$137K</w:t>
            </w:r>
          </w:p>
        </w:tc>
        <w:tc>
          <w:tcPr>
            <w:tcW w:w="1843" w:type="dxa"/>
            <w:shd w:val="clear" w:color="auto" w:fill="FFFF00"/>
          </w:tcPr>
          <w:p w:rsidR="00C221DD" w:rsidRPr="00047E67" w:rsidRDefault="00C221DD" w:rsidP="00C221DD">
            <w:pPr>
              <w:jc w:val="center"/>
              <w:rPr>
                <w:color w:val="FF0000"/>
              </w:rPr>
            </w:pPr>
            <w:r w:rsidRPr="00047E67">
              <w:rPr>
                <w:color w:val="FF0000"/>
              </w:rPr>
              <w:t>Zero</w:t>
            </w:r>
          </w:p>
          <w:p w:rsidR="00C221DD" w:rsidRPr="00047E67" w:rsidRDefault="00C221DD" w:rsidP="00C221DD">
            <w:pPr>
              <w:jc w:val="center"/>
              <w:rPr>
                <w:color w:val="FF0000"/>
              </w:rPr>
            </w:pPr>
            <w:r w:rsidRPr="00047E67">
              <w:rPr>
                <w:color w:val="FF0000"/>
              </w:rPr>
              <w:t>Cash Cost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0.80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A$1.67M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A$2.59M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  <w:rPr>
                <w:b/>
                <w:color w:val="FF0000"/>
              </w:rPr>
            </w:pPr>
            <w:r w:rsidRPr="00047E67">
              <w:rPr>
                <w:b/>
                <w:color w:val="FF0000"/>
              </w:rPr>
              <w:t>A$2.59M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0.82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A$1.98M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A$2.59M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  <w:rPr>
                <w:b/>
                <w:color w:val="FF0000"/>
              </w:rPr>
            </w:pPr>
            <w:r w:rsidRPr="00047E67">
              <w:rPr>
                <w:b/>
                <w:color w:val="FF0000"/>
              </w:rPr>
              <w:t>A$2.59M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0.84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A$2.27M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A$2.59M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  <w:rPr>
                <w:b/>
                <w:color w:val="FF0000"/>
              </w:rPr>
            </w:pPr>
            <w:r w:rsidRPr="00047E67">
              <w:rPr>
                <w:b/>
                <w:color w:val="FF0000"/>
              </w:rPr>
              <w:t>A$2.59M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0.86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A$2.55M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A$2.59M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</w:pPr>
            <w:r w:rsidRPr="00047E67">
              <w:t>A$2.59M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0.88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A$2.81M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A$2.67M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</w:pPr>
            <w:r w:rsidRPr="00047E67">
              <w:t>A$2.67M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47E67">
              <w:rPr>
                <w:b/>
                <w:color w:val="00B050"/>
                <w:sz w:val="24"/>
                <w:szCs w:val="24"/>
              </w:rPr>
              <w:t>0.90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A$3.07M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0.92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A$3.31M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A$3.18M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4127CE">
            <w:pPr>
              <w:jc w:val="center"/>
            </w:pPr>
            <w:r w:rsidRPr="00047E67">
              <w:t>A$3.18M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0.94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A$3.54M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A$3.41M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3644AE">
            <w:pPr>
              <w:jc w:val="center"/>
              <w:rPr>
                <w:b/>
                <w:color w:val="FF0000"/>
              </w:rPr>
            </w:pPr>
            <w:r w:rsidRPr="00047E67">
              <w:rPr>
                <w:b/>
                <w:color w:val="FF0000"/>
              </w:rPr>
              <w:t>A$3.61M</w:t>
            </w:r>
          </w:p>
        </w:tc>
      </w:tr>
      <w:tr w:rsidR="003644AE" w:rsidRPr="00047E67" w:rsidTr="00C221DD"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0.96</w:t>
            </w:r>
          </w:p>
        </w:tc>
        <w:tc>
          <w:tcPr>
            <w:tcW w:w="2268" w:type="dxa"/>
          </w:tcPr>
          <w:p w:rsidR="003644AE" w:rsidRPr="00047E67" w:rsidRDefault="003644AE" w:rsidP="004127CE">
            <w:pPr>
              <w:jc w:val="center"/>
            </w:pPr>
            <w:r w:rsidRPr="00047E67">
              <w:t>A$3.76M</w:t>
            </w:r>
          </w:p>
        </w:tc>
        <w:tc>
          <w:tcPr>
            <w:tcW w:w="1559" w:type="dxa"/>
          </w:tcPr>
          <w:p w:rsidR="003644AE" w:rsidRPr="00047E67" w:rsidRDefault="003644AE" w:rsidP="004127CE">
            <w:pPr>
              <w:jc w:val="center"/>
            </w:pPr>
            <w:r w:rsidRPr="00047E67">
              <w:t>A$2.93M</w:t>
            </w:r>
          </w:p>
        </w:tc>
        <w:tc>
          <w:tcPr>
            <w:tcW w:w="1559" w:type="dxa"/>
            <w:shd w:val="clear" w:color="auto" w:fill="auto"/>
          </w:tcPr>
          <w:p w:rsidR="003644AE" w:rsidRPr="00047E67" w:rsidRDefault="003644AE" w:rsidP="004127CE">
            <w:pPr>
              <w:jc w:val="center"/>
            </w:pPr>
            <w:r w:rsidRPr="00047E67">
              <w:t>A$3.64M</w:t>
            </w:r>
          </w:p>
        </w:tc>
        <w:tc>
          <w:tcPr>
            <w:tcW w:w="1843" w:type="dxa"/>
            <w:shd w:val="clear" w:color="auto" w:fill="FFFF00"/>
          </w:tcPr>
          <w:p w:rsidR="003644AE" w:rsidRPr="00047E67" w:rsidRDefault="003644AE" w:rsidP="003644AE">
            <w:pPr>
              <w:jc w:val="center"/>
              <w:rPr>
                <w:b/>
                <w:color w:val="FF0000"/>
              </w:rPr>
            </w:pPr>
            <w:r w:rsidRPr="00047E67">
              <w:rPr>
                <w:b/>
                <w:color w:val="FF0000"/>
              </w:rPr>
              <w:t>A$3.61M</w:t>
            </w:r>
          </w:p>
        </w:tc>
      </w:tr>
    </w:tbl>
    <w:p w:rsidR="00236CE5" w:rsidRPr="00047E67" w:rsidRDefault="00236CE5">
      <w:pPr>
        <w:rPr>
          <w:sz w:val="24"/>
          <w:szCs w:val="24"/>
        </w:rPr>
      </w:pPr>
      <w:r w:rsidRPr="00047E67">
        <w:rPr>
          <w:sz w:val="24"/>
          <w:szCs w:val="24"/>
        </w:rPr>
        <w:br w:type="page"/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4A4E63" w:rsidRPr="00047E67" w:rsidTr="00D8111F">
        <w:trPr>
          <w:trHeight w:val="1282"/>
        </w:trPr>
        <w:tc>
          <w:tcPr>
            <w:tcW w:w="1526" w:type="dxa"/>
          </w:tcPr>
          <w:p w:rsidR="004A4E63" w:rsidRPr="00047E67" w:rsidRDefault="004A4E63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drawing>
                <wp:inline distT="0" distB="0" distL="0" distR="0" wp14:anchorId="6237AA5E" wp14:editId="0C8FC240">
                  <wp:extent cx="600710" cy="546100"/>
                  <wp:effectExtent l="0" t="0" r="8890" b="6350"/>
                  <wp:docPr id="43081" name="Picture 43081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4A4E63" w:rsidRPr="00047E67" w:rsidRDefault="00456D22" w:rsidP="00D8111F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4A4E63" w:rsidRPr="00047E67" w:rsidRDefault="008A4220" w:rsidP="00D8111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4A4E63" w:rsidRPr="00047E67" w:rsidRDefault="004A4E63" w:rsidP="004A4E63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Final Board </w:t>
      </w:r>
      <w:r w:rsidR="00456D22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Strategy</w:t>
      </w: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Report</w:t>
      </w:r>
    </w:p>
    <w:p w:rsidR="004A4E63" w:rsidRPr="00047E67" w:rsidRDefault="004A4E63" w:rsidP="004A4E63">
      <w:pPr>
        <w:spacing w:after="0"/>
        <w:rPr>
          <w:b/>
          <w:sz w:val="28"/>
          <w:szCs w:val="28"/>
        </w:rPr>
      </w:pPr>
      <w:r w:rsidRPr="00047E67">
        <w:rPr>
          <w:b/>
          <w:sz w:val="28"/>
          <w:szCs w:val="28"/>
        </w:rPr>
        <w:t xml:space="preserve">Equipment cost management </w:t>
      </w:r>
      <w:r w:rsidR="00456D22">
        <w:rPr>
          <w:b/>
          <w:sz w:val="28"/>
          <w:szCs w:val="28"/>
        </w:rPr>
        <w:t>Strategy</w:t>
      </w:r>
      <w:r w:rsidRPr="00047E67">
        <w:rPr>
          <w:b/>
          <w:sz w:val="28"/>
          <w:szCs w:val="28"/>
        </w:rPr>
        <w:br/>
      </w:r>
      <w:r w:rsidRPr="00047E67">
        <w:rPr>
          <w:b/>
          <w:sz w:val="28"/>
          <w:szCs w:val="28"/>
        </w:rPr>
        <w:br/>
        <w:t>Key trigger levels</w:t>
      </w:r>
    </w:p>
    <w:p w:rsidR="004A4E63" w:rsidRPr="00047E67" w:rsidRDefault="004A4E63" w:rsidP="004A4E63">
      <w:pPr>
        <w:spacing w:after="0"/>
        <w:rPr>
          <w:sz w:val="28"/>
          <w:szCs w:val="28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021BCC86" wp14:editId="7F81D7CA">
                <wp:simplePos x="0" y="0"/>
                <wp:positionH relativeFrom="column">
                  <wp:posOffset>2724785</wp:posOffset>
                </wp:positionH>
                <wp:positionV relativeFrom="paragraph">
                  <wp:posOffset>113665</wp:posOffset>
                </wp:positionV>
                <wp:extent cx="8382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30F59" id="Straight Connector 313" o:spid="_x0000_s1026" style="position:absolute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8.95pt" to="28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" strokecolor="#00b050" strokeweight="1.5pt"/>
            </w:pict>
          </mc:Fallback>
        </mc:AlternateContent>
      </w:r>
      <w:r w:rsidRPr="00047E67">
        <w:rPr>
          <w:sz w:val="28"/>
          <w:szCs w:val="28"/>
        </w:rPr>
        <w:t xml:space="preserve">Net Profit </w:t>
      </w:r>
      <w:r w:rsidRPr="00047E67">
        <w:rPr>
          <w:sz w:val="28"/>
          <w:szCs w:val="28"/>
        </w:rPr>
        <w:tab/>
      </w:r>
      <w:r w:rsidRPr="00047E67">
        <w:rPr>
          <w:sz w:val="28"/>
          <w:szCs w:val="28"/>
        </w:rPr>
        <w:tab/>
      </w:r>
      <w:r w:rsidRPr="00047E67">
        <w:rPr>
          <w:sz w:val="28"/>
          <w:szCs w:val="28"/>
        </w:rPr>
        <w:tab/>
        <w:t>A$ 3.3M</w:t>
      </w:r>
    </w:p>
    <w:p w:rsidR="004A4E63" w:rsidRPr="00047E67" w:rsidRDefault="004A4E63" w:rsidP="004A4E63">
      <w:pPr>
        <w:spacing w:after="0"/>
        <w:rPr>
          <w:sz w:val="28"/>
          <w:szCs w:val="28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3340598C" wp14:editId="46B80F53">
                <wp:simplePos x="0" y="0"/>
                <wp:positionH relativeFrom="column">
                  <wp:posOffset>2724785</wp:posOffset>
                </wp:positionH>
                <wp:positionV relativeFrom="paragraph">
                  <wp:posOffset>143510</wp:posOffset>
                </wp:positionV>
                <wp:extent cx="83820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3B6B" id="Straight Connector 315" o:spid="_x0000_s1026" style="position:absolute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11.3pt" to="28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" strokecolor="red" strokeweight="1.5pt"/>
            </w:pict>
          </mc:Fallback>
        </mc:AlternateContent>
      </w:r>
      <w:r w:rsidRPr="00047E67">
        <w:rPr>
          <w:sz w:val="28"/>
          <w:szCs w:val="28"/>
        </w:rPr>
        <w:t>Retrenchments</w:t>
      </w:r>
      <w:r w:rsidRPr="00047E67">
        <w:rPr>
          <w:sz w:val="28"/>
          <w:szCs w:val="28"/>
        </w:rPr>
        <w:tab/>
      </w:r>
      <w:r w:rsidRPr="00047E67">
        <w:rPr>
          <w:sz w:val="28"/>
          <w:szCs w:val="28"/>
        </w:rPr>
        <w:tab/>
        <w:t>A$ 2.6 M</w:t>
      </w:r>
    </w:p>
    <w:p w:rsidR="004A4E63" w:rsidRPr="00047E67" w:rsidRDefault="004A4E63" w:rsidP="004A4E63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4192" behindDoc="1" locked="0" layoutInCell="1" allowOverlap="1" wp14:anchorId="1E30B739" wp14:editId="4DF1D7E7">
                <wp:simplePos x="0" y="0"/>
                <wp:positionH relativeFrom="column">
                  <wp:posOffset>1904365</wp:posOffset>
                </wp:positionH>
                <wp:positionV relativeFrom="paragraph">
                  <wp:posOffset>142875</wp:posOffset>
                </wp:positionV>
                <wp:extent cx="3251200" cy="4953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2770C1" w:rsidRDefault="00456D22" w:rsidP="004A4E63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70C1">
                              <w:rPr>
                                <w:b/>
                                <w:sz w:val="26"/>
                                <w:szCs w:val="26"/>
                              </w:rPr>
                              <w:t>Global Prices: Opportunity &amp; risk levels</w:t>
                            </w:r>
                          </w:p>
                          <w:p w:rsidR="00456D22" w:rsidRPr="002770C1" w:rsidRDefault="00456D22" w:rsidP="004A4E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70C1">
                              <w:rPr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DA0A87">
                              <w:rPr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2770C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201x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B739" id="_x0000_s1063" type="#_x0000_t202" style="position:absolute;margin-left:149.95pt;margin-top:11.25pt;width:256pt;height:39pt;z-index:-2502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0bJwIAAE4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">
                <v:textbox>
                  <w:txbxContent>
                    <w:p w:rsidR="00456D22" w:rsidRPr="002770C1" w:rsidRDefault="00456D22" w:rsidP="004A4E63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770C1">
                        <w:rPr>
                          <w:b/>
                          <w:sz w:val="26"/>
                          <w:szCs w:val="26"/>
                        </w:rPr>
                        <w:t>Global Prices: Opportunity &amp; risk levels</w:t>
                      </w:r>
                    </w:p>
                    <w:p w:rsidR="00456D22" w:rsidRPr="002770C1" w:rsidRDefault="00456D22" w:rsidP="004A4E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770C1">
                        <w:rPr>
                          <w:b/>
                          <w:sz w:val="26"/>
                          <w:szCs w:val="26"/>
                        </w:rPr>
                        <w:t>201</w:t>
                      </w:r>
                      <w:r w:rsidR="00DA0A87">
                        <w:rPr>
                          <w:b/>
                          <w:sz w:val="26"/>
                          <w:szCs w:val="26"/>
                        </w:rPr>
                        <w:t>w</w:t>
                      </w:r>
                      <w:r w:rsidRPr="002770C1">
                        <w:rPr>
                          <w:b/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201x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7E67">
        <w:rPr>
          <w:noProof/>
          <w:lang w:eastAsia="en-AU"/>
        </w:rPr>
        <w:drawing>
          <wp:anchor distT="0" distB="0" distL="114300" distR="114300" simplePos="0" relativeHeight="253052928" behindDoc="1" locked="0" layoutInCell="1" allowOverlap="1" wp14:anchorId="51F49CB9" wp14:editId="302D3CF3">
            <wp:simplePos x="0" y="0"/>
            <wp:positionH relativeFrom="column">
              <wp:posOffset>921385</wp:posOffset>
            </wp:positionH>
            <wp:positionV relativeFrom="paragraph">
              <wp:posOffset>318770</wp:posOffset>
            </wp:positionV>
            <wp:extent cx="478917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80" y="21374"/>
                <wp:lineTo x="21480" y="0"/>
                <wp:lineTo x="0" y="0"/>
              </wp:wrapPolygon>
            </wp:wrapTight>
            <wp:docPr id="43082" name="Picture 4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5" t="38501" r="15038" b="18231"/>
                    <a:stretch/>
                  </pic:blipFill>
                  <pic:spPr bwMode="auto">
                    <a:xfrm>
                      <a:off x="0" y="0"/>
                      <a:ext cx="4789170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63" w:rsidRPr="00047E67" w:rsidRDefault="004A4E63" w:rsidP="004A4E63"/>
    <w:p w:rsidR="004A4E63" w:rsidRPr="00047E67" w:rsidRDefault="004A4E63" w:rsidP="004A4E63"/>
    <w:p w:rsidR="004A4E63" w:rsidRPr="00047E67" w:rsidRDefault="004A4E63" w:rsidP="004A4E63"/>
    <w:p w:rsidR="004A4E63" w:rsidRPr="00047E67" w:rsidRDefault="004A4E63" w:rsidP="004A4E63">
      <w:pPr>
        <w:rPr>
          <w:noProof/>
          <w:lang w:eastAsia="en-AU"/>
        </w:rPr>
      </w:pPr>
      <w:r w:rsidRPr="00047E67">
        <w:rPr>
          <w:noProof/>
          <w:lang w:eastAsia="en-AU"/>
        </w:rPr>
        <w:t xml:space="preserve">  </w:t>
      </w:r>
    </w:p>
    <w:p w:rsidR="004A4E63" w:rsidRPr="00047E67" w:rsidRDefault="004A4E63" w:rsidP="004A4E63">
      <w:pPr>
        <w:rPr>
          <w:noProof/>
          <w:lang w:eastAsia="en-AU"/>
        </w:rPr>
      </w:pP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528804A7" wp14:editId="4727545B">
                <wp:simplePos x="0" y="0"/>
                <wp:positionH relativeFrom="column">
                  <wp:posOffset>-5715</wp:posOffset>
                </wp:positionH>
                <wp:positionV relativeFrom="paragraph">
                  <wp:posOffset>234315</wp:posOffset>
                </wp:positionV>
                <wp:extent cx="901700" cy="2540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AA0C6C" w:rsidRDefault="00456D22" w:rsidP="004A4E6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AA0C6C">
                              <w:rPr>
                                <w:b/>
                                <w:color w:val="002060"/>
                              </w:rPr>
                              <w:t>NET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04A7" id="_x0000_s1064" type="#_x0000_t202" style="position:absolute;margin-left:-.45pt;margin-top:18.45pt;width:71pt;height:20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" stroked="f">
                <v:textbox>
                  <w:txbxContent>
                    <w:p w:rsidR="00456D22" w:rsidRPr="00AA0C6C" w:rsidRDefault="00456D22" w:rsidP="004A4E6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AA0C6C">
                        <w:rPr>
                          <w:b/>
                          <w:color w:val="002060"/>
                        </w:rPr>
                        <w:t>NET PROFIT</w:t>
                      </w:r>
                    </w:p>
                  </w:txbxContent>
                </v:textbox>
              </v:shape>
            </w:pict>
          </mc:Fallback>
        </mc:AlternateContent>
      </w:r>
    </w:p>
    <w:p w:rsidR="004A4E63" w:rsidRPr="00047E67" w:rsidRDefault="004A4E63" w:rsidP="004A4E63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57024" behindDoc="1" locked="0" layoutInCell="1" allowOverlap="1" wp14:anchorId="4ADC1128" wp14:editId="778B0D29">
                <wp:simplePos x="0" y="0"/>
                <wp:positionH relativeFrom="column">
                  <wp:posOffset>1061085</wp:posOffset>
                </wp:positionH>
                <wp:positionV relativeFrom="paragraph">
                  <wp:posOffset>12700</wp:posOffset>
                </wp:positionV>
                <wp:extent cx="4648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4639" id="Straight Connector 318" o:spid="_x0000_s1026" style="position:absolute;z-index:-2502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pt" to="449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" strokecolor="#00b050" strokeweight="1.5pt">
                <w10:wrap type="tight"/>
              </v:line>
            </w:pict>
          </mc:Fallback>
        </mc:AlternateContent>
      </w:r>
    </w:p>
    <w:p w:rsidR="004A4E63" w:rsidRPr="00047E67" w:rsidRDefault="001C2923" w:rsidP="004A4E63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2144" behindDoc="1" locked="0" layoutInCell="1" allowOverlap="1" wp14:anchorId="287FB29B" wp14:editId="45F3B77B">
                <wp:simplePos x="0" y="0"/>
                <wp:positionH relativeFrom="column">
                  <wp:posOffset>854710</wp:posOffset>
                </wp:positionH>
                <wp:positionV relativeFrom="paragraph">
                  <wp:posOffset>326390</wp:posOffset>
                </wp:positionV>
                <wp:extent cx="485775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5" y="20618"/>
                    <wp:lineTo x="21515" y="0"/>
                    <wp:lineTo x="0" y="0"/>
                  </wp:wrapPolygon>
                </wp:wrapTight>
                <wp:docPr id="43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 w:rsidP="004A4E63">
                            <w:r>
                              <w:t xml:space="preserve">      May 1</w:t>
                            </w:r>
                            <w:r w:rsidR="001C2923">
                              <w:t>w</w:t>
                            </w:r>
                            <w:r>
                              <w:tab/>
                              <w:t xml:space="preserve">    July 1</w:t>
                            </w:r>
                            <w:r w:rsidR="001C2923">
                              <w:t>w</w:t>
                            </w:r>
                            <w:r>
                              <w:tab/>
                              <w:t>Sept 1</w:t>
                            </w:r>
                            <w:r w:rsidR="001C2923">
                              <w:t>w</w:t>
                            </w:r>
                            <w:r>
                              <w:t xml:space="preserve">           Nov 1</w:t>
                            </w:r>
                            <w:r w:rsidR="001C2923">
                              <w:t>w</w:t>
                            </w:r>
                            <w:r>
                              <w:t xml:space="preserve">           Jan 1</w:t>
                            </w:r>
                            <w:r w:rsidR="001C2923">
                              <w:t>w</w:t>
                            </w:r>
                            <w:r>
                              <w:t xml:space="preserve">           Ma</w:t>
                            </w:r>
                            <w:r w:rsidR="001C2923">
                              <w:t>r 1x</w:t>
                            </w:r>
                            <w:r>
                              <w:t xml:space="preserve"> 14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B29B" id="_x0000_s1065" type="#_x0000_t202" style="position:absolute;margin-left:67.3pt;margin-top:25.7pt;width:382.5pt;height:22pt;z-index:-2502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" stroked="f">
                <v:textbox>
                  <w:txbxContent>
                    <w:p w:rsidR="00456D22" w:rsidRDefault="00456D22" w:rsidP="004A4E63">
                      <w:r>
                        <w:t xml:space="preserve">      May 1</w:t>
                      </w:r>
                      <w:r w:rsidR="001C2923">
                        <w:t>w</w:t>
                      </w:r>
                      <w:r>
                        <w:tab/>
                        <w:t xml:space="preserve">    July 1</w:t>
                      </w:r>
                      <w:r w:rsidR="001C2923">
                        <w:t>w</w:t>
                      </w:r>
                      <w:r>
                        <w:tab/>
                        <w:t>Sept 1</w:t>
                      </w:r>
                      <w:r w:rsidR="001C2923">
                        <w:t>w</w:t>
                      </w:r>
                      <w:r>
                        <w:t xml:space="preserve">           Nov 1</w:t>
                      </w:r>
                      <w:r w:rsidR="001C2923">
                        <w:t>w</w:t>
                      </w:r>
                      <w:r>
                        <w:t xml:space="preserve">           Jan 1</w:t>
                      </w:r>
                      <w:r w:rsidR="001C2923">
                        <w:t>w</w:t>
                      </w:r>
                      <w:r>
                        <w:t xml:space="preserve">           Ma</w:t>
                      </w:r>
                      <w:r w:rsidR="001C2923">
                        <w:t>r 1x</w:t>
                      </w:r>
                      <w:r>
                        <w:t xml:space="preserve"> 14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E63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703EBDFB" wp14:editId="320B40C4">
                <wp:simplePos x="0" y="0"/>
                <wp:positionH relativeFrom="column">
                  <wp:posOffset>88265</wp:posOffset>
                </wp:positionH>
                <wp:positionV relativeFrom="paragraph">
                  <wp:posOffset>21590</wp:posOffset>
                </wp:positionV>
                <wp:extent cx="825500" cy="241300"/>
                <wp:effectExtent l="0" t="0" r="0" b="63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AA0C6C" w:rsidRDefault="00456D22" w:rsidP="004A4E63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AA0C6C">
                              <w:rPr>
                                <w:b/>
                                <w:color w:val="FF0000"/>
                              </w:rPr>
                              <w:t>RETRENCH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BDFB" id="_x0000_s1066" type="#_x0000_t202" style="position:absolute;margin-left:6.95pt;margin-top:1.7pt;width:65pt;height:19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" stroked="f">
                <v:textbox>
                  <w:txbxContent>
                    <w:p w:rsidR="00456D22" w:rsidRPr="00AA0C6C" w:rsidRDefault="00456D22" w:rsidP="004A4E63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AA0C6C">
                        <w:rPr>
                          <w:b/>
                          <w:color w:val="FF0000"/>
                        </w:rPr>
                        <w:t>RETRENCH</w:t>
                      </w:r>
                    </w:p>
                  </w:txbxContent>
                </v:textbox>
              </v:shape>
            </w:pict>
          </mc:Fallback>
        </mc:AlternateContent>
      </w:r>
      <w:r w:rsidR="004A4E63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56000" behindDoc="1" locked="0" layoutInCell="1" allowOverlap="1" wp14:anchorId="74C07F55" wp14:editId="17E1E1CF">
                <wp:simplePos x="0" y="0"/>
                <wp:positionH relativeFrom="column">
                  <wp:posOffset>1022985</wp:posOffset>
                </wp:positionH>
                <wp:positionV relativeFrom="paragraph">
                  <wp:posOffset>146685</wp:posOffset>
                </wp:positionV>
                <wp:extent cx="4686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3073" name="Straight Connector 4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0DC0" id="Straight Connector 43073" o:spid="_x0000_s1026" style="position:absolute;z-index:-2502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1.55pt" to="44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" strokecolor="red" strokeweight="1.5pt">
                <w10:wrap type="tight"/>
              </v:line>
            </w:pict>
          </mc:Fallback>
        </mc:AlternateContent>
      </w:r>
    </w:p>
    <w:p w:rsidR="004A4E63" w:rsidRPr="00047E67" w:rsidRDefault="001C2923" w:rsidP="004A4E63"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3168" behindDoc="1" locked="0" layoutInCell="1" allowOverlap="1" wp14:anchorId="53AC76E1" wp14:editId="1A598204">
                <wp:simplePos x="0" y="0"/>
                <wp:positionH relativeFrom="column">
                  <wp:posOffset>1969135</wp:posOffset>
                </wp:positionH>
                <wp:positionV relativeFrom="paragraph">
                  <wp:posOffset>755015</wp:posOffset>
                </wp:positionV>
                <wp:extent cx="3251200" cy="542925"/>
                <wp:effectExtent l="0" t="0" r="25400" b="28575"/>
                <wp:wrapTight wrapText="bothSides">
                  <wp:wrapPolygon edited="0">
                    <wp:start x="0" y="0"/>
                    <wp:lineTo x="0" y="21979"/>
                    <wp:lineTo x="21642" y="21979"/>
                    <wp:lineTo x="21642" y="0"/>
                    <wp:lineTo x="0" y="0"/>
                  </wp:wrapPolygon>
                </wp:wrapTight>
                <wp:docPr id="43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2770C1" w:rsidRDefault="00456D22" w:rsidP="004A4E63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70C1">
                              <w:rPr>
                                <w:b/>
                                <w:sz w:val="26"/>
                                <w:szCs w:val="26"/>
                              </w:rPr>
                              <w:t>Global Prices: Opportunity &amp; risk levels</w:t>
                            </w:r>
                          </w:p>
                          <w:p w:rsidR="00456D22" w:rsidRPr="002770C1" w:rsidRDefault="001C2923" w:rsidP="004A4E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76E1" id="_x0000_s1067" type="#_x0000_t202" style="position:absolute;margin-left:155.05pt;margin-top:59.45pt;width:256pt;height:42.75pt;z-index:-2502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GTJw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">
                <v:textbox>
                  <w:txbxContent>
                    <w:p w:rsidR="00456D22" w:rsidRPr="002770C1" w:rsidRDefault="00456D22" w:rsidP="004A4E63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770C1">
                        <w:rPr>
                          <w:b/>
                          <w:sz w:val="26"/>
                          <w:szCs w:val="26"/>
                        </w:rPr>
                        <w:t>Global Prices: Opportunity &amp; risk levels</w:t>
                      </w:r>
                    </w:p>
                    <w:p w:rsidR="00456D22" w:rsidRPr="002770C1" w:rsidRDefault="001C2923" w:rsidP="004A4E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 years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54976" behindDoc="1" locked="0" layoutInCell="1" allowOverlap="1" wp14:anchorId="0443E860" wp14:editId="3C365416">
                <wp:simplePos x="0" y="0"/>
                <wp:positionH relativeFrom="column">
                  <wp:posOffset>1203960</wp:posOffset>
                </wp:positionH>
                <wp:positionV relativeFrom="paragraph">
                  <wp:posOffset>3646170</wp:posOffset>
                </wp:positionV>
                <wp:extent cx="461010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1" y="20618"/>
                    <wp:lineTo x="21511" y="0"/>
                    <wp:lineTo x="0" y="0"/>
                  </wp:wrapPolygon>
                </wp:wrapTight>
                <wp:docPr id="43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 w:rsidP="004A4E63">
                            <w:r>
                              <w:t xml:space="preserve">  201</w:t>
                            </w:r>
                            <w:r w:rsidR="001C2923">
                              <w:t>t</w:t>
                            </w:r>
                            <w:r>
                              <w:t xml:space="preserve">                     201</w:t>
                            </w:r>
                            <w:r w:rsidR="001C2923">
                              <w:t>u</w:t>
                            </w:r>
                            <w:r>
                              <w:t xml:space="preserve">                      201</w:t>
                            </w:r>
                            <w:r w:rsidR="001C2923">
                              <w:t>v</w:t>
                            </w:r>
                            <w:r>
                              <w:t xml:space="preserve">                      201</w:t>
                            </w:r>
                            <w:r w:rsidR="001C2923">
                              <w:t>w</w:t>
                            </w:r>
                            <w:r>
                              <w:t xml:space="preserve">                     201x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E860" id="_x0000_s1068" type="#_x0000_t202" style="position:absolute;margin-left:94.8pt;margin-top:287.1pt;width:363pt;height:22pt;z-index:-2502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" stroked="f">
                <v:textbox>
                  <w:txbxContent>
                    <w:p w:rsidR="00456D22" w:rsidRDefault="00456D22" w:rsidP="004A4E63">
                      <w:r>
                        <w:t xml:space="preserve">  201</w:t>
                      </w:r>
                      <w:r w:rsidR="001C2923">
                        <w:t>t</w:t>
                      </w:r>
                      <w:r>
                        <w:t xml:space="preserve">                     201</w:t>
                      </w:r>
                      <w:r w:rsidR="001C2923">
                        <w:t>u</w:t>
                      </w:r>
                      <w:r>
                        <w:t xml:space="preserve">                      201</w:t>
                      </w:r>
                      <w:r w:rsidR="001C2923">
                        <w:t>v</w:t>
                      </w:r>
                      <w:r>
                        <w:t xml:space="preserve">                      201</w:t>
                      </w:r>
                      <w:r w:rsidR="001C2923">
                        <w:t>w</w:t>
                      </w:r>
                      <w:r>
                        <w:t xml:space="preserve">                     201x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E63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0B44A617" wp14:editId="63A46884">
                <wp:simplePos x="0" y="0"/>
                <wp:positionH relativeFrom="column">
                  <wp:posOffset>946785</wp:posOffset>
                </wp:positionH>
                <wp:positionV relativeFrom="paragraph">
                  <wp:posOffset>2592070</wp:posOffset>
                </wp:positionV>
                <wp:extent cx="4914900" cy="0"/>
                <wp:effectExtent l="0" t="0" r="19050" b="19050"/>
                <wp:wrapNone/>
                <wp:docPr id="43074" name="Straight Connector 4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499D1" id="Straight Connector 43074" o:spid="_x0000_s1026" style="position:absolute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04.1pt" to="461.5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" strokecolor="red" strokeweight="1.5pt"/>
            </w:pict>
          </mc:Fallback>
        </mc:AlternateContent>
      </w:r>
      <w:r w:rsidR="004A4E63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354A7794" wp14:editId="04DA4AA0">
                <wp:simplePos x="0" y="0"/>
                <wp:positionH relativeFrom="column">
                  <wp:posOffset>45085</wp:posOffset>
                </wp:positionH>
                <wp:positionV relativeFrom="paragraph">
                  <wp:posOffset>2490470</wp:posOffset>
                </wp:positionV>
                <wp:extent cx="838200" cy="254000"/>
                <wp:effectExtent l="0" t="0" r="0" b="0"/>
                <wp:wrapNone/>
                <wp:docPr id="43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AA0C6C" w:rsidRDefault="00456D22" w:rsidP="004A4E63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AA0C6C">
                              <w:rPr>
                                <w:b/>
                                <w:color w:val="FF0000"/>
                              </w:rPr>
                              <w:t>RETRENCH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7794" id="_x0000_s1069" type="#_x0000_t202" style="position:absolute;margin-left:3.55pt;margin-top:196.1pt;width:66pt;height:20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" stroked="f">
                <v:textbox>
                  <w:txbxContent>
                    <w:p w:rsidR="00456D22" w:rsidRPr="00AA0C6C" w:rsidRDefault="00456D22" w:rsidP="004A4E63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AA0C6C">
                        <w:rPr>
                          <w:b/>
                          <w:color w:val="FF0000"/>
                        </w:rPr>
                        <w:t>RETRENCH</w:t>
                      </w:r>
                    </w:p>
                  </w:txbxContent>
                </v:textbox>
              </v:shape>
            </w:pict>
          </mc:Fallback>
        </mc:AlternateContent>
      </w:r>
      <w:r w:rsidR="004A4E63" w:rsidRPr="00047E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456D9824" wp14:editId="187289E0">
                <wp:simplePos x="0" y="0"/>
                <wp:positionH relativeFrom="column">
                  <wp:posOffset>-5715</wp:posOffset>
                </wp:positionH>
                <wp:positionV relativeFrom="paragraph">
                  <wp:posOffset>2147570</wp:posOffset>
                </wp:positionV>
                <wp:extent cx="889000" cy="228600"/>
                <wp:effectExtent l="0" t="0" r="6350" b="0"/>
                <wp:wrapNone/>
                <wp:docPr id="4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AA0C6C" w:rsidRDefault="00456D22" w:rsidP="004A4E6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AA0C6C">
                              <w:rPr>
                                <w:b/>
                                <w:color w:val="002060"/>
                              </w:rPr>
                              <w:t>NET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9824" id="_x0000_s1070" type="#_x0000_t202" style="position:absolute;margin-left:-.45pt;margin-top:169.1pt;width:70pt;height:18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" stroked="f">
                <v:textbox>
                  <w:txbxContent>
                    <w:p w:rsidR="00456D22" w:rsidRPr="00AA0C6C" w:rsidRDefault="00456D22" w:rsidP="004A4E6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AA0C6C">
                        <w:rPr>
                          <w:b/>
                          <w:color w:val="002060"/>
                        </w:rPr>
                        <w:t>NET PROFIT</w:t>
                      </w:r>
                    </w:p>
                  </w:txbxContent>
                </v:textbox>
              </v:shape>
            </w:pict>
          </mc:Fallback>
        </mc:AlternateContent>
      </w:r>
      <w:r w:rsidR="004A4E63" w:rsidRPr="00047E67">
        <w:rPr>
          <w:noProof/>
          <w:color w:val="00B050"/>
          <w:lang w:eastAsia="en-AU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4EE9B1D8" wp14:editId="7658974A">
                <wp:simplePos x="0" y="0"/>
                <wp:positionH relativeFrom="column">
                  <wp:posOffset>946785</wp:posOffset>
                </wp:positionH>
                <wp:positionV relativeFrom="paragraph">
                  <wp:posOffset>2249170</wp:posOffset>
                </wp:positionV>
                <wp:extent cx="4914900" cy="0"/>
                <wp:effectExtent l="0" t="0" r="19050" b="19050"/>
                <wp:wrapNone/>
                <wp:docPr id="43079" name="Straight Connector 4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02B8" id="Straight Connector 43079" o:spid="_x0000_s1026" style="position:absolute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77.1pt" to="461.5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" strokecolor="#00b050" strokeweight="1.5pt"/>
            </w:pict>
          </mc:Fallback>
        </mc:AlternateContent>
      </w:r>
      <w:r w:rsidR="004A4E63" w:rsidRPr="00047E67">
        <w:rPr>
          <w:noProof/>
          <w:lang w:eastAsia="en-AU"/>
        </w:rPr>
        <w:drawing>
          <wp:anchor distT="0" distB="0" distL="114300" distR="114300" simplePos="0" relativeHeight="253053952" behindDoc="1" locked="0" layoutInCell="1" allowOverlap="1" wp14:anchorId="1D95E9AD" wp14:editId="1B325117">
            <wp:simplePos x="0" y="0"/>
            <wp:positionH relativeFrom="column">
              <wp:posOffset>857885</wp:posOffset>
            </wp:positionH>
            <wp:positionV relativeFrom="paragraph">
              <wp:posOffset>1087120</wp:posOffset>
            </wp:positionV>
            <wp:extent cx="509270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92" y="21416"/>
                <wp:lineTo x="21492" y="0"/>
                <wp:lineTo x="0" y="0"/>
              </wp:wrapPolygon>
            </wp:wrapTight>
            <wp:docPr id="43083" name="Picture 4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1" t="38834" r="13835" b="18315"/>
                    <a:stretch/>
                  </pic:blipFill>
                  <pic:spPr bwMode="auto">
                    <a:xfrm>
                      <a:off x="0" y="0"/>
                      <a:ext cx="509270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63" w:rsidRPr="00047E67">
        <w:br w:type="page"/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4A4E63" w:rsidRPr="00047E67" w:rsidTr="00D8111F">
        <w:trPr>
          <w:trHeight w:val="1282"/>
        </w:trPr>
        <w:tc>
          <w:tcPr>
            <w:tcW w:w="1526" w:type="dxa"/>
          </w:tcPr>
          <w:p w:rsidR="004A4E63" w:rsidRPr="00047E67" w:rsidRDefault="004A4E63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drawing>
                <wp:inline distT="0" distB="0" distL="0" distR="0" wp14:anchorId="745D9E84" wp14:editId="469732E0">
                  <wp:extent cx="600710" cy="546100"/>
                  <wp:effectExtent l="0" t="0" r="8890" b="6350"/>
                  <wp:docPr id="43084" name="Picture 43084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4A4E63" w:rsidRPr="00047E67" w:rsidRDefault="00456D22" w:rsidP="00D8111F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4A4E63" w:rsidRPr="00047E67" w:rsidRDefault="008A4220" w:rsidP="00D8111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4A4E63" w:rsidRPr="00047E67" w:rsidRDefault="004A4E63" w:rsidP="004A4E63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Alternative </w:t>
      </w:r>
      <w:r w:rsidR="00456D22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Strategies</w:t>
      </w:r>
    </w:p>
    <w:p w:rsidR="004A4E63" w:rsidRPr="00047E67" w:rsidRDefault="004A4E63" w:rsidP="004A4E63">
      <w:pPr>
        <w:spacing w:after="0"/>
        <w:rPr>
          <w:sz w:val="24"/>
          <w:szCs w:val="24"/>
        </w:rPr>
      </w:pPr>
    </w:p>
    <w:p w:rsidR="004A4E63" w:rsidRPr="00047E67" w:rsidRDefault="004A4E63" w:rsidP="004A4E63">
      <w:r w:rsidRPr="00047E67">
        <w:rPr>
          <w:b/>
          <w:sz w:val="28"/>
          <w:szCs w:val="28"/>
        </w:rPr>
        <w:t>Contract alternatives</w:t>
      </w:r>
    </w:p>
    <w:tbl>
      <w:tblPr>
        <w:tblW w:w="16605" w:type="dxa"/>
        <w:tblLayout w:type="fixed"/>
        <w:tblLook w:val="0000" w:firstRow="0" w:lastRow="0" w:firstColumn="0" w:lastColumn="0" w:noHBand="0" w:noVBand="0"/>
      </w:tblPr>
      <w:tblGrid>
        <w:gridCol w:w="7621"/>
        <w:gridCol w:w="8984"/>
      </w:tblGrid>
      <w:tr w:rsidR="004A4E63" w:rsidRPr="00047E67" w:rsidTr="00D8111F">
        <w:trPr>
          <w:trHeight w:val="1560"/>
        </w:trPr>
        <w:tc>
          <w:tcPr>
            <w:tcW w:w="7621" w:type="dxa"/>
          </w:tcPr>
          <w:p w:rsidR="004A4E63" w:rsidRPr="00047E67" w:rsidRDefault="004A4E63" w:rsidP="00D8111F">
            <w:pPr>
              <w:rPr>
                <w:b/>
                <w:sz w:val="24"/>
                <w:szCs w:val="24"/>
              </w:rPr>
            </w:pPr>
            <w:r w:rsidRPr="00047E67">
              <w:rPr>
                <w:b/>
                <w:sz w:val="24"/>
                <w:szCs w:val="24"/>
              </w:rPr>
              <w:t>1. Price in Australian Dollars</w:t>
            </w:r>
          </w:p>
          <w:p w:rsidR="004A4E63" w:rsidRPr="00047E67" w:rsidRDefault="004A4E63" w:rsidP="00D8111F">
            <w:pPr>
              <w:rPr>
                <w:sz w:val="24"/>
                <w:szCs w:val="24"/>
              </w:rPr>
            </w:pPr>
            <w:r w:rsidRPr="00047E67">
              <w:rPr>
                <w:sz w:val="24"/>
                <w:szCs w:val="24"/>
              </w:rPr>
              <w:t>Current US Dollar cost: USD 10 million (= A$ 11,200,000 fully covered))</w:t>
            </w:r>
          </w:p>
          <w:p w:rsidR="004A4E63" w:rsidRPr="00047E67" w:rsidRDefault="004A4E63" w:rsidP="00D8111F">
            <w:pPr>
              <w:rPr>
                <w:sz w:val="24"/>
                <w:szCs w:val="24"/>
              </w:rPr>
            </w:pPr>
            <w:r w:rsidRPr="00047E67">
              <w:rPr>
                <w:sz w:val="24"/>
                <w:szCs w:val="24"/>
              </w:rPr>
              <w:t>Any Australian dollar price UNDER this price (such as spot rate at AUD/USD 0.90 = AUD 11,111,111) would add to Net Profit.</w:t>
            </w:r>
          </w:p>
          <w:p w:rsidR="004A4E63" w:rsidRPr="00047E67" w:rsidRDefault="004A4E63" w:rsidP="00D8111F">
            <w:pPr>
              <w:rPr>
                <w:sz w:val="24"/>
                <w:szCs w:val="24"/>
              </w:rPr>
            </w:pPr>
          </w:p>
          <w:p w:rsidR="004A4E63" w:rsidRPr="00047E67" w:rsidRDefault="004A4E63" w:rsidP="00D8111F">
            <w:pPr>
              <w:rPr>
                <w:b/>
                <w:sz w:val="24"/>
                <w:szCs w:val="24"/>
              </w:rPr>
            </w:pPr>
            <w:r w:rsidRPr="00047E67">
              <w:rPr>
                <w:b/>
                <w:sz w:val="24"/>
                <w:szCs w:val="24"/>
              </w:rPr>
              <w:t>2. Insert repricing clause, sharing benefits and costs of exchange rate movement equally</w:t>
            </w:r>
          </w:p>
          <w:p w:rsidR="004A4E63" w:rsidRPr="00047E67" w:rsidRDefault="004A4E63" w:rsidP="00D8111F">
            <w:pPr>
              <w:rPr>
                <w:sz w:val="24"/>
                <w:szCs w:val="24"/>
              </w:rPr>
            </w:pPr>
            <w:r w:rsidRPr="00047E67">
              <w:rPr>
                <w:sz w:val="24"/>
                <w:szCs w:val="24"/>
              </w:rPr>
              <w:t>sharing of 50:50 movement  from current spot would save A$</w:t>
            </w:r>
            <w:r w:rsidR="002F7F07" w:rsidRPr="00047E67">
              <w:rPr>
                <w:sz w:val="24"/>
                <w:szCs w:val="24"/>
              </w:rPr>
              <w:t>36 K</w:t>
            </w:r>
          </w:p>
          <w:p w:rsidR="004A4E63" w:rsidRPr="00047E67" w:rsidRDefault="004A4E63" w:rsidP="00D8111F">
            <w:pPr>
              <w:rPr>
                <w:sz w:val="24"/>
                <w:szCs w:val="24"/>
              </w:rPr>
            </w:pPr>
            <w:r w:rsidRPr="00047E67">
              <w:rPr>
                <w:sz w:val="24"/>
                <w:szCs w:val="24"/>
              </w:rPr>
              <w:t xml:space="preserve">plus get 50% of all upside. </w:t>
            </w:r>
          </w:p>
        </w:tc>
        <w:tc>
          <w:tcPr>
            <w:tcW w:w="8984" w:type="dxa"/>
            <w:vAlign w:val="center"/>
          </w:tcPr>
          <w:p w:rsidR="004A4E63" w:rsidRPr="00047E67" w:rsidRDefault="004A4E63" w:rsidP="00D8111F">
            <w:pPr>
              <w:rPr>
                <w:sz w:val="24"/>
                <w:szCs w:val="24"/>
              </w:rPr>
            </w:pPr>
          </w:p>
        </w:tc>
      </w:tr>
    </w:tbl>
    <w:p w:rsidR="004A4E63" w:rsidRPr="00047E67" w:rsidRDefault="004A4E63" w:rsidP="004A4E63"/>
    <w:p w:rsidR="004A4E63" w:rsidRPr="00047E67" w:rsidRDefault="004A4E63" w:rsidP="004A4E63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Watching Brief</w:t>
      </w:r>
      <w:r w:rsidR="00BD14B9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s</w:t>
      </w:r>
    </w:p>
    <w:p w:rsidR="004A4E63" w:rsidRPr="00047E67" w:rsidRDefault="004A4E63" w:rsidP="004A4E63">
      <w:pPr>
        <w:spacing w:after="0"/>
        <w:rPr>
          <w:sz w:val="24"/>
          <w:szCs w:val="24"/>
        </w:rPr>
      </w:pPr>
    </w:p>
    <w:p w:rsidR="004A4E63" w:rsidRPr="00047E67" w:rsidRDefault="00BD14B9" w:rsidP="004A4E63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3. </w:t>
      </w:r>
      <w:r w:rsidR="004A4E63" w:rsidRPr="00047E67">
        <w:rPr>
          <w:b/>
          <w:sz w:val="24"/>
          <w:szCs w:val="24"/>
        </w:rPr>
        <w:t>Replacement Machine</w:t>
      </w:r>
    </w:p>
    <w:p w:rsidR="004A4E63" w:rsidRPr="00047E67" w:rsidRDefault="004A4E63" w:rsidP="004A4E63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Due to be replaced in November </w:t>
      </w:r>
      <w:r w:rsidR="00456D22">
        <w:rPr>
          <w:b/>
          <w:sz w:val="24"/>
          <w:szCs w:val="24"/>
        </w:rPr>
        <w:t>201x</w:t>
      </w:r>
      <w:r w:rsidRPr="00047E67">
        <w:rPr>
          <w:b/>
          <w:sz w:val="24"/>
          <w:szCs w:val="24"/>
        </w:rPr>
        <w:t>.</w:t>
      </w:r>
    </w:p>
    <w:p w:rsidR="004A4E63" w:rsidRPr="00047E67" w:rsidRDefault="004A4E63" w:rsidP="004A4E63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Current forward (A$ locked in) rate: US$ 10 M =  A$ 11.25M </w:t>
      </w:r>
    </w:p>
    <w:p w:rsidR="004A4E63" w:rsidRPr="00047E67" w:rsidRDefault="004A4E63" w:rsidP="004A4E63">
      <w:pPr>
        <w:rPr>
          <w:sz w:val="24"/>
          <w:szCs w:val="24"/>
        </w:rPr>
      </w:pPr>
      <w:r w:rsidRPr="00047E67">
        <w:rPr>
          <w:sz w:val="24"/>
          <w:szCs w:val="24"/>
        </w:rPr>
        <w:t>This would reduce Net profit margin from $3 M to $2.86 M</w:t>
      </w:r>
    </w:p>
    <w:p w:rsidR="004A4E63" w:rsidRPr="00047E67" w:rsidRDefault="004A4E63" w:rsidP="004A4E63">
      <w:pPr>
        <w:rPr>
          <w:sz w:val="24"/>
          <w:szCs w:val="24"/>
        </w:rPr>
      </w:pPr>
      <w:r w:rsidRPr="00047E67">
        <w:rPr>
          <w:sz w:val="24"/>
          <w:szCs w:val="24"/>
        </w:rPr>
        <w:t>Notify if either upside or downside triggers breached.</w:t>
      </w:r>
    </w:p>
    <w:p w:rsidR="004A4E63" w:rsidRPr="00047E67" w:rsidRDefault="004A4E63" w:rsidP="004A4E63">
      <w:pPr>
        <w:rPr>
          <w:sz w:val="24"/>
          <w:szCs w:val="24"/>
        </w:rPr>
      </w:pPr>
    </w:p>
    <w:p w:rsidR="00BD14B9" w:rsidRPr="00047E67" w:rsidRDefault="00BD14B9" w:rsidP="00BD14B9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>3. New Global Financial Crisis</w:t>
      </w:r>
    </w:p>
    <w:p w:rsidR="00BD14B9" w:rsidRPr="00047E67" w:rsidRDefault="00BD14B9" w:rsidP="00BD14B9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>Major Balance Sheet opportunities due to commercial pressures offshore and onshore.</w:t>
      </w:r>
    </w:p>
    <w:p w:rsidR="00BD14B9" w:rsidRPr="00047E67" w:rsidRDefault="00BD14B9" w:rsidP="00BD14B9">
      <w:pPr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>Example: outright cost not only of machinery but of equity in competitors &amp;/or suppliers.</w:t>
      </w:r>
    </w:p>
    <w:p w:rsidR="004A4E63" w:rsidRPr="00047E67" w:rsidRDefault="004A4E63" w:rsidP="004A4E63">
      <w:pPr>
        <w:rPr>
          <w:sz w:val="24"/>
          <w:szCs w:val="24"/>
        </w:rPr>
      </w:pPr>
    </w:p>
    <w:p w:rsidR="004A4E63" w:rsidRPr="00047E67" w:rsidRDefault="004A4E63" w:rsidP="004A4E63">
      <w:pPr>
        <w:rPr>
          <w:sz w:val="24"/>
          <w:szCs w:val="24"/>
        </w:rPr>
      </w:pP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4A4E63" w:rsidRPr="00047E67" w:rsidTr="00D8111F">
        <w:trPr>
          <w:trHeight w:val="1282"/>
        </w:trPr>
        <w:tc>
          <w:tcPr>
            <w:tcW w:w="1526" w:type="dxa"/>
          </w:tcPr>
          <w:p w:rsidR="004A4E63" w:rsidRPr="00047E67" w:rsidRDefault="004A4E63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drawing>
                <wp:inline distT="0" distB="0" distL="0" distR="0" wp14:anchorId="4DE1BAF4" wp14:editId="67CE13EE">
                  <wp:extent cx="600710" cy="546100"/>
                  <wp:effectExtent l="0" t="0" r="8890" b="6350"/>
                  <wp:docPr id="18" name="Picture 18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4A4E63" w:rsidRPr="00047E67" w:rsidRDefault="00456D22" w:rsidP="00D8111F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4A4E63" w:rsidRPr="00047E67" w:rsidRDefault="008A4220" w:rsidP="00D8111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4A4E63" w:rsidRPr="00047E67" w:rsidRDefault="004A4E63" w:rsidP="004A4E63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Further adjustments can be made at will</w:t>
      </w:r>
    </w:p>
    <w:p w:rsidR="004A4E63" w:rsidRPr="00047E67" w:rsidRDefault="004A4E63" w:rsidP="004A4E63">
      <w:pPr>
        <w:spacing w:after="0"/>
        <w:rPr>
          <w:sz w:val="24"/>
          <w:szCs w:val="24"/>
        </w:rPr>
      </w:pPr>
    </w:p>
    <w:p w:rsidR="004A4E63" w:rsidRPr="00047E67" w:rsidRDefault="004A4E63" w:rsidP="004A4E63">
      <w:pPr>
        <w:spacing w:after="0"/>
        <w:rPr>
          <w:b/>
          <w:sz w:val="24"/>
          <w:szCs w:val="24"/>
        </w:rPr>
      </w:pPr>
    </w:p>
    <w:p w:rsidR="004A4E63" w:rsidRPr="00047E67" w:rsidRDefault="004A4E63" w:rsidP="004A4E63">
      <w:pPr>
        <w:spacing w:after="0"/>
        <w:rPr>
          <w:b/>
          <w:sz w:val="24"/>
          <w:szCs w:val="24"/>
        </w:rPr>
      </w:pPr>
      <w:r w:rsidRPr="00047E67">
        <w:rPr>
          <w:b/>
          <w:color w:val="00B050"/>
          <w:sz w:val="28"/>
          <w:szCs w:val="28"/>
        </w:rPr>
        <w:t>Green line</w:t>
      </w:r>
      <w:r w:rsidRPr="00047E67">
        <w:rPr>
          <w:b/>
          <w:sz w:val="24"/>
          <w:szCs w:val="24"/>
        </w:rPr>
        <w:t xml:space="preserve">: </w:t>
      </w:r>
      <w:r w:rsidR="00456D22">
        <w:rPr>
          <w:b/>
          <w:sz w:val="24"/>
          <w:szCs w:val="24"/>
        </w:rPr>
        <w:t>IF</w:t>
      </w:r>
      <w:r w:rsidRPr="00047E67">
        <w:rPr>
          <w:b/>
          <w:sz w:val="24"/>
          <w:szCs w:val="24"/>
        </w:rPr>
        <w:t xml:space="preserve"> </w:t>
      </w:r>
      <w:r w:rsidR="00456D22">
        <w:rPr>
          <w:b/>
          <w:sz w:val="24"/>
          <w:szCs w:val="24"/>
        </w:rPr>
        <w:t>Importing</w:t>
      </w:r>
      <w:r w:rsidRPr="00047E67">
        <w:rPr>
          <w:b/>
          <w:sz w:val="24"/>
          <w:szCs w:val="24"/>
        </w:rPr>
        <w:t xml:space="preserve"> now want to simply protect against retrenchments and </w:t>
      </w:r>
      <w:r w:rsidRPr="00047E67">
        <w:rPr>
          <w:b/>
          <w:color w:val="FF0000"/>
          <w:sz w:val="24"/>
          <w:szCs w:val="24"/>
        </w:rPr>
        <w:t xml:space="preserve">benefit from any </w:t>
      </w:r>
      <w:r w:rsidRPr="00047E67">
        <w:rPr>
          <w:b/>
          <w:i/>
          <w:color w:val="FF0000"/>
          <w:sz w:val="24"/>
          <w:szCs w:val="24"/>
          <w:u w:val="single"/>
        </w:rPr>
        <w:t>strengthening</w:t>
      </w:r>
      <w:r w:rsidRPr="00047E67">
        <w:rPr>
          <w:b/>
          <w:color w:val="FF0000"/>
          <w:sz w:val="24"/>
          <w:szCs w:val="24"/>
        </w:rPr>
        <w:t xml:space="preserve"> of the Australian Dollar</w:t>
      </w:r>
    </w:p>
    <w:p w:rsidR="004A4E63" w:rsidRPr="00047E67" w:rsidRDefault="004A4E63" w:rsidP="004A4E63">
      <w:pPr>
        <w:spacing w:after="0"/>
        <w:rPr>
          <w:b/>
          <w:sz w:val="24"/>
          <w:szCs w:val="24"/>
        </w:rPr>
      </w:pPr>
    </w:p>
    <w:p w:rsidR="002E2721" w:rsidRPr="00047E67" w:rsidRDefault="002E2721" w:rsidP="002E2721">
      <w:pPr>
        <w:spacing w:after="0"/>
        <w:rPr>
          <w:b/>
          <w:sz w:val="24"/>
          <w:szCs w:val="24"/>
        </w:rPr>
      </w:pPr>
      <w:r w:rsidRPr="00047E67">
        <w:rPr>
          <w:b/>
          <w:color w:val="002060"/>
          <w:sz w:val="28"/>
          <w:szCs w:val="28"/>
        </w:rPr>
        <w:t>Blue line</w:t>
      </w:r>
      <w:r w:rsidRPr="00047E67">
        <w:rPr>
          <w:b/>
          <w:sz w:val="24"/>
          <w:szCs w:val="24"/>
        </w:rPr>
        <w:t xml:space="preserve">: </w:t>
      </w:r>
      <w:r w:rsidR="00456D22">
        <w:rPr>
          <w:b/>
          <w:sz w:val="24"/>
          <w:szCs w:val="24"/>
        </w:rPr>
        <w:t>IF</w:t>
      </w:r>
      <w:r w:rsidRPr="00047E67">
        <w:rPr>
          <w:b/>
          <w:sz w:val="24"/>
          <w:szCs w:val="24"/>
        </w:rPr>
        <w:t xml:space="preserve"> </w:t>
      </w:r>
      <w:r w:rsidR="00456D22">
        <w:rPr>
          <w:b/>
          <w:sz w:val="24"/>
          <w:szCs w:val="24"/>
        </w:rPr>
        <w:t>Importing</w:t>
      </w:r>
      <w:r w:rsidRPr="00047E67">
        <w:rPr>
          <w:b/>
          <w:sz w:val="24"/>
          <w:szCs w:val="24"/>
        </w:rPr>
        <w:t xml:space="preserve"> “high risk/high return” </w:t>
      </w:r>
      <w:r w:rsidR="00456D22">
        <w:rPr>
          <w:b/>
          <w:sz w:val="24"/>
          <w:szCs w:val="24"/>
        </w:rPr>
        <w:t>Strategy</w:t>
      </w:r>
      <w:r w:rsidRPr="00047E67">
        <w:rPr>
          <w:b/>
          <w:sz w:val="24"/>
          <w:szCs w:val="24"/>
        </w:rPr>
        <w:t xml:space="preserve"> – although protecting </w:t>
      </w:r>
      <w:r w:rsidR="001C2923" w:rsidRPr="00047E67">
        <w:rPr>
          <w:b/>
          <w:sz w:val="24"/>
          <w:szCs w:val="24"/>
        </w:rPr>
        <w:t>floor to</w:t>
      </w:r>
      <w:r w:rsidRPr="00047E67">
        <w:rPr>
          <w:b/>
          <w:sz w:val="24"/>
          <w:szCs w:val="24"/>
        </w:rPr>
        <w:t xml:space="preserve"> ensure no retrenchments,</w:t>
      </w:r>
    </w:p>
    <w:p w:rsidR="002E2721" w:rsidRPr="00047E67" w:rsidRDefault="002E2721" w:rsidP="002E2721">
      <w:pPr>
        <w:spacing w:after="0"/>
        <w:rPr>
          <w:b/>
          <w:sz w:val="24"/>
          <w:szCs w:val="24"/>
        </w:rPr>
      </w:pPr>
      <w:r w:rsidRPr="00047E67">
        <w:rPr>
          <w:b/>
          <w:color w:val="FF0000"/>
          <w:sz w:val="24"/>
          <w:szCs w:val="24"/>
        </w:rPr>
        <w:t xml:space="preserve">benefit from any </w:t>
      </w:r>
      <w:r w:rsidRPr="00047E67">
        <w:rPr>
          <w:b/>
          <w:i/>
          <w:color w:val="FF0000"/>
          <w:sz w:val="24"/>
          <w:szCs w:val="24"/>
          <w:u w:val="single"/>
        </w:rPr>
        <w:t xml:space="preserve">weakening </w:t>
      </w:r>
      <w:r w:rsidRPr="00047E67">
        <w:rPr>
          <w:b/>
          <w:color w:val="FF0000"/>
          <w:sz w:val="24"/>
          <w:szCs w:val="24"/>
        </w:rPr>
        <w:t xml:space="preserve"> of the Australian Dollar </w:t>
      </w:r>
    </w:p>
    <w:p w:rsidR="002E2721" w:rsidRPr="00047E67" w:rsidRDefault="002E2721" w:rsidP="002E2721">
      <w:pPr>
        <w:spacing w:after="0"/>
        <w:rPr>
          <w:b/>
          <w:sz w:val="24"/>
          <w:szCs w:val="24"/>
        </w:rPr>
      </w:pPr>
    </w:p>
    <w:p w:rsidR="004A4E63" w:rsidRPr="00047E67" w:rsidRDefault="004A4E63" w:rsidP="004A4E63">
      <w:pPr>
        <w:spacing w:after="0"/>
        <w:rPr>
          <w:b/>
          <w:sz w:val="24"/>
          <w:szCs w:val="24"/>
        </w:rPr>
      </w:pPr>
    </w:p>
    <w:p w:rsidR="004A4E63" w:rsidRPr="00047E67" w:rsidRDefault="00221314" w:rsidP="004A4E63">
      <w:pPr>
        <w:spacing w:after="0"/>
        <w:rPr>
          <w:b/>
          <w:sz w:val="24"/>
          <w:szCs w:val="24"/>
        </w:rPr>
      </w:pPr>
      <w:r w:rsidRPr="00112D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3100032" behindDoc="0" locked="0" layoutInCell="1" allowOverlap="1" wp14:anchorId="64D48CEC" wp14:editId="492F361E">
                <wp:simplePos x="0" y="0"/>
                <wp:positionH relativeFrom="column">
                  <wp:posOffset>-50165</wp:posOffset>
                </wp:positionH>
                <wp:positionV relativeFrom="paragraph">
                  <wp:posOffset>215900</wp:posOffset>
                </wp:positionV>
                <wp:extent cx="6067425" cy="2286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192FE3" w:rsidRDefault="00456D22" w:rsidP="004866D6">
                            <w:pPr>
                              <w:shd w:val="clear" w:color="auto" w:fill="002060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2F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Virtual Treasury</w:t>
                            </w:r>
                          </w:p>
                          <w:p w:rsidR="00456D22" w:rsidRDefault="00456D22" w:rsidP="004866D6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8CEC" id="_x0000_s1071" type="#_x0000_t202" style="position:absolute;margin-left:-3.95pt;margin-top:17pt;width:477.75pt;height:18pt;z-index:25310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UKJAIAACQ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" stroked="f">
                <v:textbox>
                  <w:txbxContent>
                    <w:p w:rsidR="00456D22" w:rsidRPr="00192FE3" w:rsidRDefault="00456D22" w:rsidP="004866D6">
                      <w:pPr>
                        <w:shd w:val="clear" w:color="auto" w:fill="002060"/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2FE3">
                        <w:rPr>
                          <w:color w:val="FFFFFF" w:themeColor="background1"/>
                          <w:sz w:val="20"/>
                          <w:szCs w:val="20"/>
                        </w:rPr>
                        <w:t>Virtual Treasury</w:t>
                      </w:r>
                    </w:p>
                    <w:p w:rsidR="00456D22" w:rsidRDefault="00456D22" w:rsidP="004866D6">
                      <w:pPr>
                        <w:shd w:val="clear" w:color="auto" w:fill="002060"/>
                      </w:pPr>
                    </w:p>
                  </w:txbxContent>
                </v:textbox>
              </v:shape>
            </w:pict>
          </mc:Fallback>
        </mc:AlternateContent>
      </w:r>
    </w:p>
    <w:p w:rsidR="004A4E63" w:rsidRPr="00047E67" w:rsidRDefault="002E2721" w:rsidP="004A4E63">
      <w:pPr>
        <w:spacing w:after="0"/>
        <w:rPr>
          <w:b/>
          <w:sz w:val="24"/>
          <w:szCs w:val="24"/>
        </w:rPr>
      </w:pPr>
      <w:r w:rsidRPr="00047E67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60256FE3" wp14:editId="17425319">
                <wp:simplePos x="0" y="0"/>
                <wp:positionH relativeFrom="column">
                  <wp:posOffset>3702685</wp:posOffset>
                </wp:positionH>
                <wp:positionV relativeFrom="paragraph">
                  <wp:posOffset>1584325</wp:posOffset>
                </wp:positionV>
                <wp:extent cx="2374265" cy="254000"/>
                <wp:effectExtent l="0" t="0" r="0" b="0"/>
                <wp:wrapNone/>
                <wp:docPr id="43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Pr="00BD14B9" w:rsidRDefault="00456D2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Strategy</w:t>
                            </w:r>
                            <w:r w:rsidRPr="00BD14B9">
                              <w:rPr>
                                <w:b/>
                                <w:color w:val="00B050"/>
                              </w:rPr>
                              <w:t xml:space="preserve"> to benefit from stronger A$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6FE3" id="_x0000_s1072" type="#_x0000_t202" style="position:absolute;margin-left:291.55pt;margin-top:124.75pt;width:186.95pt;height:20pt;z-index:253070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KlJwIAACc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" stroked="f">
                <v:textbox>
                  <w:txbxContent>
                    <w:p w:rsidR="00456D22" w:rsidRPr="00BD14B9" w:rsidRDefault="00456D2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Strategy</w:t>
                      </w:r>
                      <w:r w:rsidRPr="00BD14B9">
                        <w:rPr>
                          <w:b/>
                          <w:color w:val="00B050"/>
                        </w:rPr>
                        <w:t xml:space="preserve"> to benefit from stronger A$ </w:t>
                      </w:r>
                    </w:p>
                  </w:txbxContent>
                </v:textbox>
              </v:shape>
            </w:pict>
          </mc:Fallback>
        </mc:AlternateContent>
      </w:r>
      <w:r w:rsidRPr="00047E67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667AB4AE" wp14:editId="0C7265CF">
                <wp:simplePos x="0" y="0"/>
                <wp:positionH relativeFrom="column">
                  <wp:posOffset>588645</wp:posOffset>
                </wp:positionH>
                <wp:positionV relativeFrom="paragraph">
                  <wp:posOffset>1344930</wp:posOffset>
                </wp:positionV>
                <wp:extent cx="2374265" cy="241300"/>
                <wp:effectExtent l="0" t="0" r="0" b="6350"/>
                <wp:wrapNone/>
                <wp:docPr id="430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22" w:rsidRDefault="00456D22" w:rsidP="002E2721">
                            <w:r>
                              <w:t xml:space="preserve">Strategy to benefit from weakening A$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B4AE" id="_x0000_s1073" type="#_x0000_t202" style="position:absolute;margin-left:46.35pt;margin-top:105.9pt;width:186.95pt;height:19pt;z-index:253072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" stroked="f">
                <v:textbox>
                  <w:txbxContent>
                    <w:p w:rsidR="00456D22" w:rsidRDefault="00456D22" w:rsidP="002E2721">
                      <w:r>
                        <w:t xml:space="preserve">Strategy to benefit from weakening A$ </w:t>
                      </w:r>
                    </w:p>
                  </w:txbxContent>
                </v:textbox>
              </v:shape>
            </w:pict>
          </mc:Fallback>
        </mc:AlternateContent>
      </w:r>
      <w:r w:rsidR="004A4E63" w:rsidRPr="00047E67">
        <w:rPr>
          <w:noProof/>
          <w:lang w:eastAsia="en-AU"/>
        </w:rPr>
        <w:drawing>
          <wp:inline distT="0" distB="0" distL="0" distR="0" wp14:anchorId="0D505CCC" wp14:editId="5F04C105">
            <wp:extent cx="5943600" cy="35941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63" w:rsidRPr="00047E67" w:rsidRDefault="004A4E63" w:rsidP="004A4E63"/>
    <w:p w:rsidR="004A4E63" w:rsidRPr="00221314" w:rsidRDefault="00456D22" w:rsidP="004A4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="004A4E63" w:rsidRPr="002213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Importing</w:t>
      </w:r>
      <w:r w:rsidR="004A4E63" w:rsidRPr="00221314">
        <w:rPr>
          <w:b/>
          <w:sz w:val="24"/>
          <w:szCs w:val="24"/>
        </w:rPr>
        <w:t xml:space="preserve"> can change their Pay-off profile as required</w:t>
      </w:r>
    </w:p>
    <w:p w:rsidR="00775FB9" w:rsidRPr="00047E67" w:rsidRDefault="00775FB9" w:rsidP="004A4E63">
      <w:pPr>
        <w:rPr>
          <w:sz w:val="24"/>
          <w:szCs w:val="24"/>
        </w:rPr>
      </w:pPr>
    </w:p>
    <w:p w:rsidR="00775FB9" w:rsidRPr="00047E67" w:rsidRDefault="00775FB9">
      <w:pPr>
        <w:rPr>
          <w:sz w:val="24"/>
          <w:szCs w:val="24"/>
        </w:rPr>
      </w:pPr>
      <w:r w:rsidRPr="00047E67">
        <w:rPr>
          <w:sz w:val="24"/>
          <w:szCs w:val="24"/>
        </w:rPr>
        <w:br w:type="page"/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1526"/>
        <w:gridCol w:w="8984"/>
      </w:tblGrid>
      <w:tr w:rsidR="00775FB9" w:rsidRPr="00047E67" w:rsidTr="00221314">
        <w:trPr>
          <w:trHeight w:val="1140"/>
        </w:trPr>
        <w:tc>
          <w:tcPr>
            <w:tcW w:w="1526" w:type="dxa"/>
          </w:tcPr>
          <w:p w:rsidR="00775FB9" w:rsidRPr="00047E67" w:rsidRDefault="00775FB9" w:rsidP="00D8111F">
            <w:pPr>
              <w:pStyle w:val="Header"/>
              <w:spacing w:after="0"/>
              <w:rPr>
                <w:b/>
                <w:smallCaps/>
                <w:sz w:val="28"/>
              </w:rPr>
            </w:pPr>
            <w:r w:rsidRPr="00047E67">
              <w:rPr>
                <w:noProof/>
                <w:lang w:val="en-AU" w:eastAsia="en-AU" w:bidi="ar-SA"/>
              </w:rPr>
              <w:drawing>
                <wp:inline distT="0" distB="0" distL="0" distR="0" wp14:anchorId="4FEA61AC" wp14:editId="6DB1EE2E">
                  <wp:extent cx="600710" cy="546100"/>
                  <wp:effectExtent l="0" t="0" r="8890" b="6350"/>
                  <wp:docPr id="43088" name="Picture 43088" descr="Smal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vAlign w:val="center"/>
          </w:tcPr>
          <w:p w:rsidR="00775FB9" w:rsidRPr="00047E67" w:rsidRDefault="00456D22" w:rsidP="00D8111F">
            <w:pPr>
              <w:tabs>
                <w:tab w:val="center" w:pos="4320"/>
                <w:tab w:val="right" w:pos="8640"/>
              </w:tabs>
              <w:spacing w:before="200" w:after="0"/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8"/>
                <w:lang w:val="en-US" w:bidi="en-US"/>
              </w:rPr>
              <w:t>Giffnock Consulting</w:t>
            </w:r>
          </w:p>
          <w:p w:rsidR="00775FB9" w:rsidRPr="00047E67" w:rsidRDefault="008A4220" w:rsidP="00D8111F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bidi="en-US"/>
              </w:rPr>
              <w:t>Interactive Finance</w:t>
            </w:r>
          </w:p>
        </w:tc>
      </w:tr>
    </w:tbl>
    <w:p w:rsidR="00775FB9" w:rsidRPr="00047E67" w:rsidRDefault="007A3281" w:rsidP="00775FB9">
      <w:pPr>
        <w:keepNext/>
        <w:widowControl w:val="0"/>
        <w:pBdr>
          <w:bottom w:val="single" w:sz="4" w:space="5" w:color="000000"/>
        </w:pBd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</w:pPr>
      <w:r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Cost/Benefit review</w:t>
      </w:r>
      <w:r w:rsidR="0074165C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: </w:t>
      </w:r>
      <w:r w:rsidR="00456D22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IF</w:t>
      </w:r>
      <w:r w:rsidR="007D0860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>’s</w:t>
      </w:r>
      <w:r w:rsidR="0074165C" w:rsidRPr="00047E67">
        <w:rPr>
          <w:rFonts w:eastAsia="Times New Roman" w:cs="Zurich BdXCn BT"/>
          <w:b/>
          <w:bCs/>
          <w:color w:val="000000"/>
          <w:sz w:val="32"/>
          <w:szCs w:val="32"/>
          <w:lang w:val="en-GB"/>
        </w:rPr>
        <w:t xml:space="preserve"> perspective</w:t>
      </w:r>
    </w:p>
    <w:p w:rsidR="00775FB9" w:rsidRPr="001B6F71" w:rsidRDefault="00775FB9" w:rsidP="00775FB9">
      <w:pPr>
        <w:spacing w:after="0"/>
        <w:rPr>
          <w:sz w:val="16"/>
          <w:szCs w:val="16"/>
        </w:rPr>
      </w:pPr>
    </w:p>
    <w:p w:rsidR="00775FB9" w:rsidRPr="00047E67" w:rsidRDefault="0074165C" w:rsidP="00775FB9">
      <w:pPr>
        <w:spacing w:after="0"/>
        <w:rPr>
          <w:b/>
          <w:sz w:val="24"/>
          <w:szCs w:val="24"/>
        </w:rPr>
      </w:pPr>
      <w:r w:rsidRPr="00047E67">
        <w:rPr>
          <w:b/>
          <w:sz w:val="28"/>
          <w:szCs w:val="28"/>
        </w:rPr>
        <w:t xml:space="preserve">1. </w:t>
      </w:r>
      <w:r w:rsidR="007D0860" w:rsidRPr="00047E67">
        <w:rPr>
          <w:b/>
          <w:sz w:val="28"/>
          <w:szCs w:val="28"/>
        </w:rPr>
        <w:t>Transparency</w:t>
      </w:r>
      <w:r w:rsidR="00475C0D" w:rsidRPr="00047E67">
        <w:rPr>
          <w:b/>
          <w:sz w:val="28"/>
          <w:szCs w:val="28"/>
        </w:rPr>
        <w:t xml:space="preserve"> </w:t>
      </w:r>
    </w:p>
    <w:p w:rsidR="00775FB9" w:rsidRPr="00047E67" w:rsidRDefault="00775FB9" w:rsidP="00775FB9">
      <w:pPr>
        <w:spacing w:after="0"/>
        <w:rPr>
          <w:b/>
          <w:sz w:val="24"/>
          <w:szCs w:val="24"/>
        </w:rPr>
      </w:pPr>
    </w:p>
    <w:p w:rsidR="00475C0D" w:rsidRPr="00047E67" w:rsidRDefault="007D0860" w:rsidP="00775FB9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Benchmarks and solutions are all based on </w:t>
      </w:r>
      <w:r w:rsidR="00456D22">
        <w:rPr>
          <w:b/>
          <w:sz w:val="24"/>
          <w:szCs w:val="24"/>
        </w:rPr>
        <w:t>IF</w:t>
      </w:r>
      <w:r w:rsidR="00067AD4" w:rsidRPr="00047E67">
        <w:rPr>
          <w:b/>
          <w:sz w:val="24"/>
          <w:szCs w:val="24"/>
        </w:rPr>
        <w:t xml:space="preserve">’s </w:t>
      </w:r>
      <w:r w:rsidRPr="00047E67">
        <w:rPr>
          <w:b/>
          <w:sz w:val="24"/>
          <w:szCs w:val="24"/>
        </w:rPr>
        <w:t xml:space="preserve">commercial </w:t>
      </w:r>
      <w:r w:rsidR="00067AD4" w:rsidRPr="00047E67">
        <w:rPr>
          <w:b/>
          <w:sz w:val="24"/>
          <w:szCs w:val="24"/>
        </w:rPr>
        <w:t>issues and targets</w:t>
      </w:r>
      <w:r w:rsidRPr="00047E67">
        <w:rPr>
          <w:b/>
          <w:sz w:val="24"/>
          <w:szCs w:val="24"/>
        </w:rPr>
        <w:t>, not financial instruments or terminology</w:t>
      </w:r>
    </w:p>
    <w:p w:rsidR="00475C0D" w:rsidRPr="00047E67" w:rsidRDefault="00475C0D" w:rsidP="00775FB9">
      <w:pPr>
        <w:spacing w:after="0"/>
        <w:rPr>
          <w:b/>
          <w:sz w:val="24"/>
          <w:szCs w:val="24"/>
        </w:rPr>
      </w:pP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8"/>
          <w:szCs w:val="28"/>
        </w:rPr>
        <w:t xml:space="preserve">2. </w:t>
      </w:r>
      <w:r w:rsidR="007D0860" w:rsidRPr="00047E67">
        <w:rPr>
          <w:b/>
          <w:sz w:val="28"/>
          <w:szCs w:val="28"/>
        </w:rPr>
        <w:t>Profit and value enhancement</w:t>
      </w:r>
      <w:r w:rsidRPr="00047E67">
        <w:rPr>
          <w:b/>
          <w:sz w:val="28"/>
          <w:szCs w:val="28"/>
        </w:rPr>
        <w:t xml:space="preserve"> 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475C0D" w:rsidRDefault="00EF52D8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Method involves identifying a range of potential solutions, including </w:t>
      </w:r>
      <w:r w:rsidR="00067AD4" w:rsidRPr="00047E67">
        <w:rPr>
          <w:b/>
          <w:sz w:val="24"/>
          <w:szCs w:val="24"/>
        </w:rPr>
        <w:t>commercial, contractual and financial market-based options.</w:t>
      </w:r>
      <w:r w:rsidR="000B2677" w:rsidRPr="00047E67">
        <w:rPr>
          <w:b/>
          <w:sz w:val="24"/>
          <w:szCs w:val="24"/>
        </w:rPr>
        <w:t xml:space="preserve"> Also identification of Windows of Opportunity </w:t>
      </w:r>
    </w:p>
    <w:p w:rsidR="006E5B21" w:rsidRPr="00047E67" w:rsidRDefault="006E5B21" w:rsidP="00475C0D">
      <w:pPr>
        <w:spacing w:after="0"/>
        <w:rPr>
          <w:b/>
          <w:sz w:val="24"/>
          <w:szCs w:val="24"/>
        </w:rPr>
      </w:pP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8"/>
          <w:szCs w:val="28"/>
        </w:rPr>
        <w:t xml:space="preserve">3. </w:t>
      </w:r>
      <w:r w:rsidR="00067AD4" w:rsidRPr="00047E67">
        <w:rPr>
          <w:b/>
          <w:sz w:val="28"/>
          <w:szCs w:val="28"/>
        </w:rPr>
        <w:t>‘Bankability’ - creditworthiness</w:t>
      </w:r>
      <w:r w:rsidRPr="00047E67">
        <w:rPr>
          <w:b/>
          <w:sz w:val="28"/>
          <w:szCs w:val="28"/>
        </w:rPr>
        <w:t xml:space="preserve"> 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067AD4" w:rsidRPr="00047E67" w:rsidRDefault="00067AD4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Financial institutions may increase limits/reduce margins because they are aware </w:t>
      </w:r>
      <w:r w:rsidR="00456D22">
        <w:rPr>
          <w:b/>
          <w:sz w:val="24"/>
          <w:szCs w:val="24"/>
        </w:rPr>
        <w:t>IF</w:t>
      </w:r>
      <w:r w:rsidRPr="00047E67">
        <w:rPr>
          <w:b/>
          <w:sz w:val="24"/>
          <w:szCs w:val="24"/>
        </w:rPr>
        <w:t xml:space="preserve"> </w:t>
      </w:r>
      <w:r w:rsidR="00456D22">
        <w:rPr>
          <w:b/>
          <w:sz w:val="24"/>
          <w:szCs w:val="24"/>
        </w:rPr>
        <w:t>Importing</w:t>
      </w:r>
      <w:r w:rsidRPr="00047E67">
        <w:rPr>
          <w:b/>
          <w:sz w:val="24"/>
          <w:szCs w:val="24"/>
        </w:rPr>
        <w:t xml:space="preserve"> has a clear </w:t>
      </w:r>
      <w:r w:rsidR="00456D22">
        <w:rPr>
          <w:b/>
          <w:sz w:val="24"/>
          <w:szCs w:val="24"/>
        </w:rPr>
        <w:t>Strategy</w:t>
      </w:r>
      <w:r w:rsidRPr="00047E67">
        <w:rPr>
          <w:b/>
          <w:sz w:val="24"/>
          <w:szCs w:val="24"/>
        </w:rPr>
        <w:t xml:space="preserve"> based on a quantified set of alternatives</w:t>
      </w:r>
    </w:p>
    <w:p w:rsidR="00067AD4" w:rsidRPr="00047E67" w:rsidRDefault="00067AD4" w:rsidP="00475C0D">
      <w:pPr>
        <w:spacing w:after="0"/>
        <w:rPr>
          <w:b/>
          <w:sz w:val="24"/>
          <w:szCs w:val="24"/>
        </w:rPr>
      </w:pPr>
    </w:p>
    <w:p w:rsidR="00475C0D" w:rsidRPr="00047E67" w:rsidRDefault="008514F7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8"/>
          <w:szCs w:val="28"/>
        </w:rPr>
        <w:t>4</w:t>
      </w:r>
      <w:r w:rsidR="00475C0D" w:rsidRPr="00047E67">
        <w:rPr>
          <w:b/>
          <w:sz w:val="28"/>
          <w:szCs w:val="28"/>
        </w:rPr>
        <w:t xml:space="preserve">. </w:t>
      </w:r>
      <w:r w:rsidR="00067AD4" w:rsidRPr="00047E67">
        <w:rPr>
          <w:b/>
          <w:sz w:val="28"/>
          <w:szCs w:val="28"/>
        </w:rPr>
        <w:t>Reduced margins &amp; fees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067AD4" w:rsidRPr="00047E67" w:rsidRDefault="00067AD4" w:rsidP="00067AD4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Financial institutions are also aware </w:t>
      </w:r>
      <w:r w:rsidR="00456D22">
        <w:rPr>
          <w:b/>
          <w:sz w:val="24"/>
          <w:szCs w:val="24"/>
        </w:rPr>
        <w:t>IF</w:t>
      </w:r>
      <w:r w:rsidRPr="00047E67">
        <w:rPr>
          <w:b/>
          <w:sz w:val="24"/>
          <w:szCs w:val="24"/>
        </w:rPr>
        <w:t xml:space="preserve"> can independently price potential solutions – so likelihood of excess margins should be reduced</w:t>
      </w:r>
    </w:p>
    <w:p w:rsidR="00067AD4" w:rsidRPr="00047E67" w:rsidRDefault="00067AD4" w:rsidP="00067AD4">
      <w:pPr>
        <w:spacing w:after="0"/>
        <w:rPr>
          <w:b/>
          <w:sz w:val="24"/>
          <w:szCs w:val="24"/>
        </w:rPr>
      </w:pP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475C0D" w:rsidRPr="00047E67" w:rsidRDefault="008514F7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8"/>
          <w:szCs w:val="28"/>
        </w:rPr>
        <w:t>5</w:t>
      </w:r>
      <w:r w:rsidR="00475C0D" w:rsidRPr="00047E67">
        <w:rPr>
          <w:b/>
          <w:sz w:val="28"/>
          <w:szCs w:val="28"/>
        </w:rPr>
        <w:t xml:space="preserve">. </w:t>
      </w:r>
      <w:r w:rsidR="006057FE" w:rsidRPr="00047E67">
        <w:rPr>
          <w:b/>
          <w:sz w:val="28"/>
          <w:szCs w:val="28"/>
        </w:rPr>
        <w:t xml:space="preserve">Absence of </w:t>
      </w:r>
      <w:r w:rsidRPr="00047E67">
        <w:rPr>
          <w:b/>
          <w:sz w:val="28"/>
          <w:szCs w:val="28"/>
        </w:rPr>
        <w:t xml:space="preserve">forecasting or </w:t>
      </w:r>
      <w:r w:rsidR="001B6F71">
        <w:rPr>
          <w:b/>
          <w:sz w:val="28"/>
          <w:szCs w:val="28"/>
        </w:rPr>
        <w:t>scenario management</w:t>
      </w:r>
      <w:r w:rsidR="00475C0D" w:rsidRPr="00047E67">
        <w:rPr>
          <w:b/>
          <w:sz w:val="28"/>
          <w:szCs w:val="28"/>
        </w:rPr>
        <w:t xml:space="preserve"> </w:t>
      </w:r>
      <w:r w:rsidR="00067AD4" w:rsidRPr="00047E67">
        <w:rPr>
          <w:b/>
          <w:sz w:val="28"/>
          <w:szCs w:val="28"/>
        </w:rPr>
        <w:t>in initial review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6057FE" w:rsidRPr="00047E67" w:rsidRDefault="00456D22" w:rsidP="00475C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="001B2C83" w:rsidRPr="00047E67">
        <w:rPr>
          <w:b/>
          <w:sz w:val="24"/>
          <w:szCs w:val="24"/>
        </w:rPr>
        <w:t xml:space="preserve">s </w:t>
      </w:r>
      <w:r w:rsidR="001B6F71">
        <w:rPr>
          <w:b/>
          <w:sz w:val="24"/>
          <w:szCs w:val="24"/>
        </w:rPr>
        <w:t>management of expectations or scenario analysis</w:t>
      </w:r>
      <w:r w:rsidR="001B2C83" w:rsidRPr="00047E67">
        <w:rPr>
          <w:b/>
          <w:sz w:val="24"/>
          <w:szCs w:val="24"/>
        </w:rPr>
        <w:t xml:space="preserve"> of exchange rate movements </w:t>
      </w:r>
      <w:r w:rsidR="001B6F71">
        <w:rPr>
          <w:b/>
          <w:sz w:val="24"/>
          <w:szCs w:val="24"/>
        </w:rPr>
        <w:t xml:space="preserve">is </w:t>
      </w:r>
      <w:r w:rsidR="006057FE" w:rsidRPr="00047E67">
        <w:rPr>
          <w:b/>
          <w:sz w:val="24"/>
          <w:szCs w:val="24"/>
        </w:rPr>
        <w:t xml:space="preserve">not </w:t>
      </w:r>
      <w:r w:rsidR="001B2C83" w:rsidRPr="00047E67">
        <w:rPr>
          <w:b/>
          <w:sz w:val="24"/>
          <w:szCs w:val="24"/>
        </w:rPr>
        <w:t xml:space="preserve">introduced </w:t>
      </w:r>
      <w:r w:rsidR="006057FE" w:rsidRPr="00047E67">
        <w:rPr>
          <w:b/>
          <w:sz w:val="24"/>
          <w:szCs w:val="24"/>
        </w:rPr>
        <w:t xml:space="preserve">until after core analysis </w:t>
      </w:r>
    </w:p>
    <w:p w:rsidR="001B2C83" w:rsidRPr="00047E67" w:rsidRDefault="006057FE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>D</w:t>
      </w:r>
      <w:r w:rsidR="001B2C83" w:rsidRPr="00047E67">
        <w:rPr>
          <w:b/>
          <w:sz w:val="24"/>
          <w:szCs w:val="24"/>
        </w:rPr>
        <w:t xml:space="preserve">ecisions based on expectations </w:t>
      </w:r>
      <w:r w:rsidRPr="00047E67">
        <w:rPr>
          <w:b/>
          <w:sz w:val="24"/>
          <w:szCs w:val="24"/>
        </w:rPr>
        <w:t>would be made</w:t>
      </w:r>
      <w:r w:rsidR="001B2C83" w:rsidRPr="00047E67">
        <w:rPr>
          <w:b/>
          <w:sz w:val="24"/>
          <w:szCs w:val="24"/>
        </w:rPr>
        <w:t xml:space="preserve"> by </w:t>
      </w:r>
      <w:r w:rsidR="00456D22">
        <w:rPr>
          <w:b/>
          <w:sz w:val="24"/>
          <w:szCs w:val="24"/>
        </w:rPr>
        <w:t>IF</w:t>
      </w:r>
      <w:r w:rsidR="00067AD4" w:rsidRPr="00047E67">
        <w:rPr>
          <w:b/>
          <w:sz w:val="24"/>
          <w:szCs w:val="24"/>
        </w:rPr>
        <w:t xml:space="preserve"> </w:t>
      </w:r>
      <w:r w:rsidR="00456D22">
        <w:rPr>
          <w:b/>
          <w:sz w:val="24"/>
          <w:szCs w:val="24"/>
        </w:rPr>
        <w:t>Importing</w:t>
      </w:r>
      <w:r w:rsidR="001B2C83" w:rsidRPr="00047E67">
        <w:rPr>
          <w:b/>
          <w:sz w:val="24"/>
          <w:szCs w:val="24"/>
        </w:rPr>
        <w:t>.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1B2C83" w:rsidRPr="00221314" w:rsidRDefault="001B2C83" w:rsidP="00475C0D">
      <w:pPr>
        <w:spacing w:after="0"/>
        <w:rPr>
          <w:b/>
          <w:sz w:val="16"/>
          <w:szCs w:val="16"/>
        </w:rPr>
      </w:pPr>
    </w:p>
    <w:p w:rsidR="00475C0D" w:rsidRPr="00047E67" w:rsidRDefault="001B2C83" w:rsidP="00475C0D">
      <w:pPr>
        <w:spacing w:after="0"/>
        <w:rPr>
          <w:b/>
          <w:color w:val="002060"/>
          <w:sz w:val="24"/>
          <w:szCs w:val="24"/>
        </w:rPr>
      </w:pPr>
      <w:r w:rsidRPr="00047E67">
        <w:rPr>
          <w:b/>
          <w:color w:val="002060"/>
          <w:sz w:val="28"/>
          <w:szCs w:val="28"/>
        </w:rPr>
        <w:t>Implications</w:t>
      </w:r>
    </w:p>
    <w:p w:rsidR="00475C0D" w:rsidRPr="00047E67" w:rsidRDefault="00475C0D" w:rsidP="00475C0D">
      <w:pPr>
        <w:spacing w:after="0"/>
        <w:rPr>
          <w:b/>
          <w:sz w:val="24"/>
          <w:szCs w:val="24"/>
        </w:rPr>
      </w:pPr>
    </w:p>
    <w:p w:rsidR="00475C0D" w:rsidRDefault="001B2C83" w:rsidP="00475C0D">
      <w:pPr>
        <w:spacing w:after="0"/>
        <w:rPr>
          <w:b/>
          <w:sz w:val="24"/>
          <w:szCs w:val="24"/>
        </w:rPr>
      </w:pPr>
      <w:r w:rsidRPr="00047E67">
        <w:rPr>
          <w:b/>
          <w:sz w:val="24"/>
          <w:szCs w:val="24"/>
        </w:rPr>
        <w:t xml:space="preserve">Both </w:t>
      </w:r>
      <w:r w:rsidR="00456D22">
        <w:rPr>
          <w:b/>
          <w:sz w:val="24"/>
          <w:szCs w:val="24"/>
        </w:rPr>
        <w:t>IF</w:t>
      </w:r>
      <w:r w:rsidRPr="00047E67">
        <w:rPr>
          <w:b/>
          <w:sz w:val="24"/>
          <w:szCs w:val="24"/>
        </w:rPr>
        <w:t xml:space="preserve"> </w:t>
      </w:r>
      <w:r w:rsidR="00456D22">
        <w:rPr>
          <w:b/>
          <w:sz w:val="24"/>
          <w:szCs w:val="24"/>
        </w:rPr>
        <w:t>Importing</w:t>
      </w:r>
      <w:r w:rsidR="00067AD4" w:rsidRPr="00047E67">
        <w:rPr>
          <w:b/>
          <w:sz w:val="24"/>
          <w:szCs w:val="24"/>
        </w:rPr>
        <w:t xml:space="preserve"> and their financial service providers </w:t>
      </w:r>
      <w:r w:rsidRPr="00047E67">
        <w:rPr>
          <w:b/>
          <w:sz w:val="24"/>
          <w:szCs w:val="24"/>
        </w:rPr>
        <w:t>benefit from the analysis – r</w:t>
      </w:r>
      <w:r w:rsidR="001C2923">
        <w:rPr>
          <w:b/>
          <w:sz w:val="24"/>
          <w:szCs w:val="24"/>
        </w:rPr>
        <w:t>eg</w:t>
      </w:r>
      <w:r w:rsidRPr="00047E67">
        <w:rPr>
          <w:b/>
          <w:sz w:val="24"/>
          <w:szCs w:val="24"/>
        </w:rPr>
        <w:t>ardless of which route is taken and whether further benefits occur during the journey.</w:t>
      </w:r>
    </w:p>
    <w:p w:rsidR="00221314" w:rsidRDefault="00221314" w:rsidP="00475C0D">
      <w:pPr>
        <w:spacing w:after="0"/>
        <w:rPr>
          <w:b/>
          <w:sz w:val="24"/>
          <w:szCs w:val="24"/>
        </w:rPr>
      </w:pPr>
    </w:p>
    <w:p w:rsidR="00221314" w:rsidRPr="00047E67" w:rsidRDefault="00221314" w:rsidP="00475C0D">
      <w:pPr>
        <w:spacing w:after="0"/>
        <w:rPr>
          <w:b/>
          <w:sz w:val="24"/>
          <w:szCs w:val="24"/>
        </w:rPr>
      </w:pPr>
    </w:p>
    <w:p w:rsidR="002E2721" w:rsidRPr="00047E67" w:rsidRDefault="002E2721" w:rsidP="002E2721">
      <w:pPr>
        <w:spacing w:after="0" w:line="240" w:lineRule="auto"/>
        <w:jc w:val="right"/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</w:pPr>
      <w:r w:rsidRPr="00047E67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>Dr Richard Allan</w:t>
      </w:r>
    </w:p>
    <w:p w:rsidR="002E2721" w:rsidRPr="00047E67" w:rsidRDefault="002E2721" w:rsidP="002E2721">
      <w:pPr>
        <w:spacing w:after="0" w:line="240" w:lineRule="auto"/>
        <w:jc w:val="right"/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</w:pPr>
      <w:r w:rsidRPr="00047E67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>0412 699 992</w:t>
      </w:r>
    </w:p>
    <w:p w:rsidR="003644AE" w:rsidRPr="00047E67" w:rsidRDefault="004774D5" w:rsidP="00BD14B9">
      <w:pPr>
        <w:spacing w:after="0" w:line="240" w:lineRule="auto"/>
        <w:jc w:val="right"/>
        <w:rPr>
          <w:rStyle w:val="Hyperlink"/>
          <w:rFonts w:eastAsiaTheme="minorEastAsia" w:cs="Arial"/>
          <w:b/>
          <w:i/>
          <w:sz w:val="20"/>
          <w:szCs w:val="20"/>
          <w:lang w:val="en-US" w:bidi="en-US"/>
        </w:rPr>
      </w:pPr>
      <w:hyperlink r:id="rId21" w:history="1">
        <w:r w:rsidR="002E2721" w:rsidRPr="00047E67">
          <w:rPr>
            <w:rStyle w:val="Hyperlink"/>
            <w:rFonts w:eastAsiaTheme="minorEastAsia" w:cs="Arial"/>
            <w:b/>
            <w:i/>
            <w:sz w:val="20"/>
            <w:szCs w:val="20"/>
            <w:lang w:val="en-US" w:bidi="en-US"/>
          </w:rPr>
          <w:t>Richard.allan@findiag.com.au</w:t>
        </w:r>
      </w:hyperlink>
    </w:p>
    <w:p w:rsidR="00AC5DC9" w:rsidRPr="00047E67" w:rsidRDefault="001B2C83" w:rsidP="00BD14B9">
      <w:pPr>
        <w:spacing w:after="0" w:line="240" w:lineRule="auto"/>
        <w:jc w:val="right"/>
        <w:rPr>
          <w:sz w:val="24"/>
          <w:szCs w:val="24"/>
        </w:rPr>
      </w:pPr>
      <w:r w:rsidRPr="00047E67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 xml:space="preserve">© </w:t>
      </w:r>
      <w:r w:rsidR="00456D22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>Giffnock Consulting</w:t>
      </w:r>
      <w:r w:rsidRPr="00047E67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 xml:space="preserve"> </w:t>
      </w:r>
      <w:r w:rsidR="00456D22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>201</w:t>
      </w:r>
      <w:r w:rsidR="001C2923">
        <w:rPr>
          <w:rStyle w:val="TitleChar"/>
          <w:rFonts w:asciiTheme="minorHAnsi" w:eastAsiaTheme="minorEastAsia" w:hAnsiTheme="minorHAnsi" w:cs="Arial"/>
          <w:b/>
          <w:i/>
          <w:color w:val="002060"/>
          <w:spacing w:val="0"/>
          <w:kern w:val="0"/>
          <w:sz w:val="20"/>
          <w:szCs w:val="20"/>
          <w:lang w:val="en-US" w:bidi="en-US"/>
        </w:rPr>
        <w:t>6</w:t>
      </w:r>
    </w:p>
    <w:sectPr w:rsidR="00AC5DC9" w:rsidRPr="00047E67" w:rsidSect="00047E67">
      <w:footerReference w:type="default" r:id="rId22"/>
      <w:footerReference w:type="first" r:id="rId23"/>
      <w:pgSz w:w="11906" w:h="16838"/>
      <w:pgMar w:top="680" w:right="1440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60" w:rsidRDefault="004D7F60" w:rsidP="00C404EF">
      <w:pPr>
        <w:spacing w:after="0" w:line="240" w:lineRule="auto"/>
      </w:pPr>
      <w:r>
        <w:separator/>
      </w:r>
    </w:p>
  </w:endnote>
  <w:endnote w:type="continuationSeparator" w:id="0">
    <w:p w:rsidR="004D7F60" w:rsidRDefault="004D7F60" w:rsidP="00C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dX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976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:rsidR="00456D22" w:rsidRPr="00047E67" w:rsidRDefault="00456D2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047E67">
          <w:rPr>
            <w:sz w:val="18"/>
            <w:szCs w:val="18"/>
          </w:rPr>
          <w:fldChar w:fldCharType="begin"/>
        </w:r>
        <w:r w:rsidRPr="00047E67">
          <w:rPr>
            <w:sz w:val="18"/>
            <w:szCs w:val="18"/>
          </w:rPr>
          <w:instrText xml:space="preserve"> PAGE   \* MERGEFORMAT </w:instrText>
        </w:r>
        <w:r w:rsidRPr="00047E67">
          <w:rPr>
            <w:sz w:val="18"/>
            <w:szCs w:val="18"/>
          </w:rPr>
          <w:fldChar w:fldCharType="separate"/>
        </w:r>
        <w:r w:rsidR="004774D5" w:rsidRPr="004774D5">
          <w:rPr>
            <w:b/>
            <w:bCs/>
            <w:noProof/>
            <w:sz w:val="18"/>
            <w:szCs w:val="18"/>
          </w:rPr>
          <w:t>6</w:t>
        </w:r>
        <w:r w:rsidRPr="00047E67">
          <w:rPr>
            <w:b/>
            <w:bCs/>
            <w:noProof/>
            <w:sz w:val="18"/>
            <w:szCs w:val="18"/>
          </w:rPr>
          <w:fldChar w:fldCharType="end"/>
        </w:r>
        <w:r w:rsidRPr="00047E67">
          <w:rPr>
            <w:b/>
            <w:bCs/>
            <w:sz w:val="18"/>
            <w:szCs w:val="18"/>
          </w:rPr>
          <w:t xml:space="preserve"> | </w:t>
        </w:r>
        <w:r w:rsidRPr="00047E67">
          <w:rPr>
            <w:color w:val="808080" w:themeColor="background1" w:themeShade="80"/>
            <w:spacing w:val="60"/>
            <w:sz w:val="18"/>
            <w:szCs w:val="18"/>
          </w:rPr>
          <w:t xml:space="preserve">Page          </w:t>
        </w:r>
        <w:r>
          <w:rPr>
            <w:b/>
            <w:color w:val="FF0000"/>
            <w:spacing w:val="60"/>
            <w:sz w:val="18"/>
            <w:szCs w:val="18"/>
          </w:rPr>
          <w:t>Interactive Finance</w:t>
        </w:r>
        <w:r w:rsidRPr="00047E67">
          <w:rPr>
            <w:b/>
            <w:color w:val="808080" w:themeColor="background1" w:themeShade="80"/>
            <w:spacing w:val="60"/>
            <w:sz w:val="18"/>
            <w:szCs w:val="18"/>
          </w:rPr>
          <w:t xml:space="preserve">             </w:t>
        </w:r>
        <w:r w:rsidRPr="00047E67">
          <w:rPr>
            <w:color w:val="808080" w:themeColor="background1" w:themeShade="80"/>
            <w:spacing w:val="60"/>
            <w:sz w:val="18"/>
            <w:szCs w:val="18"/>
          </w:rPr>
          <w:tab/>
        </w:r>
        <w:r>
          <w:rPr>
            <w:b/>
            <w:i/>
            <w:color w:val="002060"/>
            <w:spacing w:val="60"/>
            <w:sz w:val="18"/>
            <w:szCs w:val="18"/>
          </w:rPr>
          <w:t>© Giffnock Consulting 2016</w:t>
        </w:r>
      </w:p>
    </w:sdtContent>
  </w:sdt>
  <w:p w:rsidR="00456D22" w:rsidRDefault="0045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22" w:rsidRDefault="004774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456D22">
          <w:rPr>
            <w:rFonts w:asciiTheme="majorHAnsi" w:eastAsiaTheme="majorEastAsia" w:hAnsiTheme="majorHAnsi" w:cstheme="majorBidi"/>
          </w:rPr>
          <w:t>[Type text]</w:t>
        </w:r>
      </w:sdtContent>
    </w:sdt>
    <w:r w:rsidR="00456D22">
      <w:rPr>
        <w:rFonts w:asciiTheme="majorHAnsi" w:eastAsiaTheme="majorEastAsia" w:hAnsiTheme="majorHAnsi" w:cstheme="majorBidi"/>
      </w:rPr>
      <w:ptab w:relativeTo="margin" w:alignment="right" w:leader="none"/>
    </w:r>
    <w:r w:rsidR="00456D22">
      <w:rPr>
        <w:rFonts w:asciiTheme="majorHAnsi" w:eastAsiaTheme="majorEastAsia" w:hAnsiTheme="majorHAnsi" w:cstheme="majorBidi"/>
      </w:rPr>
      <w:t xml:space="preserve">Page </w:t>
    </w:r>
    <w:r w:rsidR="00456D22">
      <w:rPr>
        <w:rFonts w:eastAsiaTheme="minorEastAsia"/>
      </w:rPr>
      <w:fldChar w:fldCharType="begin"/>
    </w:r>
    <w:r w:rsidR="00456D22">
      <w:instrText xml:space="preserve"> PAGE   \* MERGEFORMAT </w:instrText>
    </w:r>
    <w:r w:rsidR="00456D22">
      <w:rPr>
        <w:rFonts w:eastAsiaTheme="minorEastAsia"/>
      </w:rPr>
      <w:fldChar w:fldCharType="separate"/>
    </w:r>
    <w:r w:rsidRPr="004774D5">
      <w:rPr>
        <w:rFonts w:asciiTheme="majorHAnsi" w:eastAsiaTheme="majorEastAsia" w:hAnsiTheme="majorHAnsi" w:cstheme="majorBidi"/>
        <w:noProof/>
      </w:rPr>
      <w:t>1</w:t>
    </w:r>
    <w:r w:rsidR="00456D22">
      <w:rPr>
        <w:rFonts w:asciiTheme="majorHAnsi" w:eastAsiaTheme="majorEastAsia" w:hAnsiTheme="majorHAnsi" w:cstheme="majorBidi"/>
        <w:noProof/>
      </w:rPr>
      <w:fldChar w:fldCharType="end"/>
    </w:r>
  </w:p>
  <w:p w:rsidR="00456D22" w:rsidRDefault="0045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60" w:rsidRDefault="004D7F60" w:rsidP="00C404EF">
      <w:pPr>
        <w:spacing w:after="0" w:line="240" w:lineRule="auto"/>
      </w:pPr>
      <w:r>
        <w:separator/>
      </w:r>
    </w:p>
  </w:footnote>
  <w:footnote w:type="continuationSeparator" w:id="0">
    <w:p w:rsidR="004D7F60" w:rsidRDefault="004D7F60" w:rsidP="00C4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04364"/>
    <w:multiLevelType w:val="hybridMultilevel"/>
    <w:tmpl w:val="0F464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5E9"/>
    <w:multiLevelType w:val="hybridMultilevel"/>
    <w:tmpl w:val="D0389212"/>
    <w:lvl w:ilvl="0" w:tplc="06F8B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E7B82"/>
    <w:multiLevelType w:val="hybridMultilevel"/>
    <w:tmpl w:val="EF8EC786"/>
    <w:lvl w:ilvl="0" w:tplc="2D5EC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511477"/>
    <w:multiLevelType w:val="hybridMultilevel"/>
    <w:tmpl w:val="15246ABE"/>
    <w:lvl w:ilvl="0" w:tplc="5224C0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C85C3B"/>
    <w:multiLevelType w:val="hybridMultilevel"/>
    <w:tmpl w:val="32880C1E"/>
    <w:lvl w:ilvl="0" w:tplc="1BF863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1672FC"/>
    <w:multiLevelType w:val="hybridMultilevel"/>
    <w:tmpl w:val="163A0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6EE4"/>
    <w:multiLevelType w:val="hybridMultilevel"/>
    <w:tmpl w:val="C8063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A9D"/>
    <w:multiLevelType w:val="hybridMultilevel"/>
    <w:tmpl w:val="EAAC5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4AFB"/>
    <w:multiLevelType w:val="hybridMultilevel"/>
    <w:tmpl w:val="66625C70"/>
    <w:lvl w:ilvl="0" w:tplc="A604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5468"/>
    <w:multiLevelType w:val="hybridMultilevel"/>
    <w:tmpl w:val="C02E2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758"/>
    <w:multiLevelType w:val="hybridMultilevel"/>
    <w:tmpl w:val="8C7E1EA0"/>
    <w:lvl w:ilvl="0" w:tplc="A604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57EC"/>
    <w:multiLevelType w:val="singleLevel"/>
    <w:tmpl w:val="63145B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304A4BA8"/>
    <w:multiLevelType w:val="hybridMultilevel"/>
    <w:tmpl w:val="80629A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D0D62"/>
    <w:multiLevelType w:val="hybridMultilevel"/>
    <w:tmpl w:val="08F61CE4"/>
    <w:lvl w:ilvl="0" w:tplc="43766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8C50D8"/>
    <w:multiLevelType w:val="hybridMultilevel"/>
    <w:tmpl w:val="7EFC158E"/>
    <w:lvl w:ilvl="0" w:tplc="A604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31F"/>
    <w:multiLevelType w:val="hybridMultilevel"/>
    <w:tmpl w:val="6CE8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0989"/>
    <w:multiLevelType w:val="hybridMultilevel"/>
    <w:tmpl w:val="AD24D81E"/>
    <w:lvl w:ilvl="0" w:tplc="A604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7A3"/>
    <w:multiLevelType w:val="hybridMultilevel"/>
    <w:tmpl w:val="0CC8C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2134"/>
    <w:multiLevelType w:val="hybridMultilevel"/>
    <w:tmpl w:val="12022F84"/>
    <w:lvl w:ilvl="0" w:tplc="0C09000F">
      <w:start w:val="1"/>
      <w:numFmt w:val="decimal"/>
      <w:lvlText w:val="%1."/>
      <w:lvlJc w:val="left"/>
      <w:pPr>
        <w:ind w:left="1288" w:hanging="360"/>
      </w:p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56C4A2B"/>
    <w:multiLevelType w:val="hybridMultilevel"/>
    <w:tmpl w:val="300EF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64ED0"/>
    <w:multiLevelType w:val="hybridMultilevel"/>
    <w:tmpl w:val="A5F8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0FF"/>
    <w:multiLevelType w:val="hybridMultilevel"/>
    <w:tmpl w:val="A02AEAA8"/>
    <w:lvl w:ilvl="0" w:tplc="ABDA6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D5E"/>
    <w:multiLevelType w:val="hybridMultilevel"/>
    <w:tmpl w:val="4DFAD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F26BD"/>
    <w:multiLevelType w:val="hybridMultilevel"/>
    <w:tmpl w:val="D5A2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1645"/>
    <w:multiLevelType w:val="hybridMultilevel"/>
    <w:tmpl w:val="23E6B28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8B74EF"/>
    <w:multiLevelType w:val="hybridMultilevel"/>
    <w:tmpl w:val="68249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A8F"/>
    <w:multiLevelType w:val="hybridMultilevel"/>
    <w:tmpl w:val="5B540AC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045"/>
    <w:multiLevelType w:val="hybridMultilevel"/>
    <w:tmpl w:val="46F23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7070"/>
    <w:multiLevelType w:val="hybridMultilevel"/>
    <w:tmpl w:val="7298C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33555"/>
    <w:multiLevelType w:val="hybridMultilevel"/>
    <w:tmpl w:val="61F6B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87D"/>
    <w:multiLevelType w:val="hybridMultilevel"/>
    <w:tmpl w:val="67221F1A"/>
    <w:lvl w:ilvl="0" w:tplc="1BF863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DA300A"/>
    <w:multiLevelType w:val="hybridMultilevel"/>
    <w:tmpl w:val="DE8EAD3A"/>
    <w:lvl w:ilvl="0" w:tplc="13FE73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9"/>
  </w:num>
  <w:num w:numId="5">
    <w:abstractNumId w:val="30"/>
  </w:num>
  <w:num w:numId="6">
    <w:abstractNumId w:val="11"/>
  </w:num>
  <w:num w:numId="7">
    <w:abstractNumId w:val="28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6"/>
  </w:num>
  <w:num w:numId="12">
    <w:abstractNumId w:val="4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18"/>
  </w:num>
  <w:num w:numId="18">
    <w:abstractNumId w:val="10"/>
  </w:num>
  <w:num w:numId="19">
    <w:abstractNumId w:val="26"/>
  </w:num>
  <w:num w:numId="20">
    <w:abstractNumId w:val="13"/>
  </w:num>
  <w:num w:numId="21">
    <w:abstractNumId w:val="19"/>
  </w:num>
  <w:num w:numId="22">
    <w:abstractNumId w:val="27"/>
  </w:num>
  <w:num w:numId="23">
    <w:abstractNumId w:val="1"/>
  </w:num>
  <w:num w:numId="24">
    <w:abstractNumId w:val="29"/>
  </w:num>
  <w:num w:numId="25">
    <w:abstractNumId w:val="22"/>
  </w:num>
  <w:num w:numId="26">
    <w:abstractNumId w:val="32"/>
  </w:num>
  <w:num w:numId="27">
    <w:abstractNumId w:val="23"/>
  </w:num>
  <w:num w:numId="28">
    <w:abstractNumId w:val="25"/>
  </w:num>
  <w:num w:numId="29">
    <w:abstractNumId w:val="14"/>
  </w:num>
  <w:num w:numId="30">
    <w:abstractNumId w:val="2"/>
  </w:num>
  <w:num w:numId="31">
    <w:abstractNumId w:val="3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5"/>
    <w:rsid w:val="00000619"/>
    <w:rsid w:val="00001888"/>
    <w:rsid w:val="00003CCB"/>
    <w:rsid w:val="00005288"/>
    <w:rsid w:val="000066CA"/>
    <w:rsid w:val="000077D8"/>
    <w:rsid w:val="0001720A"/>
    <w:rsid w:val="000176C4"/>
    <w:rsid w:val="00017D88"/>
    <w:rsid w:val="00020CC2"/>
    <w:rsid w:val="00025254"/>
    <w:rsid w:val="00026123"/>
    <w:rsid w:val="00030C08"/>
    <w:rsid w:val="00032009"/>
    <w:rsid w:val="0003283E"/>
    <w:rsid w:val="00035A09"/>
    <w:rsid w:val="00043FB7"/>
    <w:rsid w:val="00047E67"/>
    <w:rsid w:val="00052BF5"/>
    <w:rsid w:val="0005586E"/>
    <w:rsid w:val="00067AD4"/>
    <w:rsid w:val="000700C6"/>
    <w:rsid w:val="000728AB"/>
    <w:rsid w:val="000802B8"/>
    <w:rsid w:val="00080FE4"/>
    <w:rsid w:val="0008230E"/>
    <w:rsid w:val="000910CF"/>
    <w:rsid w:val="00092C4F"/>
    <w:rsid w:val="000948F5"/>
    <w:rsid w:val="00097CAA"/>
    <w:rsid w:val="000A2FBF"/>
    <w:rsid w:val="000A4866"/>
    <w:rsid w:val="000A48E0"/>
    <w:rsid w:val="000A7504"/>
    <w:rsid w:val="000B05DE"/>
    <w:rsid w:val="000B2677"/>
    <w:rsid w:val="000B5FF9"/>
    <w:rsid w:val="000C0762"/>
    <w:rsid w:val="000C0B6F"/>
    <w:rsid w:val="000C0BFC"/>
    <w:rsid w:val="000C6A6A"/>
    <w:rsid w:val="000C6F43"/>
    <w:rsid w:val="000C709D"/>
    <w:rsid w:val="000D46D1"/>
    <w:rsid w:val="000D484F"/>
    <w:rsid w:val="000D5113"/>
    <w:rsid w:val="000D5119"/>
    <w:rsid w:val="000D5370"/>
    <w:rsid w:val="000E606A"/>
    <w:rsid w:val="000F119A"/>
    <w:rsid w:val="000F290D"/>
    <w:rsid w:val="000F4A88"/>
    <w:rsid w:val="000F70CE"/>
    <w:rsid w:val="000F79B0"/>
    <w:rsid w:val="00101CC0"/>
    <w:rsid w:val="0010237D"/>
    <w:rsid w:val="00102853"/>
    <w:rsid w:val="00103447"/>
    <w:rsid w:val="00111A6D"/>
    <w:rsid w:val="00112D40"/>
    <w:rsid w:val="00116179"/>
    <w:rsid w:val="00116ABF"/>
    <w:rsid w:val="00116BF9"/>
    <w:rsid w:val="00125D1D"/>
    <w:rsid w:val="00141189"/>
    <w:rsid w:val="00141E04"/>
    <w:rsid w:val="00143301"/>
    <w:rsid w:val="00145ED6"/>
    <w:rsid w:val="00146891"/>
    <w:rsid w:val="00157679"/>
    <w:rsid w:val="001577A8"/>
    <w:rsid w:val="00164966"/>
    <w:rsid w:val="00175257"/>
    <w:rsid w:val="00175C31"/>
    <w:rsid w:val="00177B97"/>
    <w:rsid w:val="00182CD8"/>
    <w:rsid w:val="00183F6B"/>
    <w:rsid w:val="00186964"/>
    <w:rsid w:val="00192FE3"/>
    <w:rsid w:val="00195358"/>
    <w:rsid w:val="001A10CD"/>
    <w:rsid w:val="001A3F51"/>
    <w:rsid w:val="001A6008"/>
    <w:rsid w:val="001B2C83"/>
    <w:rsid w:val="001B6F71"/>
    <w:rsid w:val="001C2923"/>
    <w:rsid w:val="001C3AD5"/>
    <w:rsid w:val="001C43EE"/>
    <w:rsid w:val="001C6AA7"/>
    <w:rsid w:val="001D3DDD"/>
    <w:rsid w:val="001E02DA"/>
    <w:rsid w:val="001E1175"/>
    <w:rsid w:val="001E23EC"/>
    <w:rsid w:val="001E33BC"/>
    <w:rsid w:val="001E4170"/>
    <w:rsid w:val="001E5329"/>
    <w:rsid w:val="001F607B"/>
    <w:rsid w:val="002005FD"/>
    <w:rsid w:val="00212428"/>
    <w:rsid w:val="00214044"/>
    <w:rsid w:val="0021629C"/>
    <w:rsid w:val="00217043"/>
    <w:rsid w:val="002178DD"/>
    <w:rsid w:val="002206AF"/>
    <w:rsid w:val="00221314"/>
    <w:rsid w:val="002230A2"/>
    <w:rsid w:val="00223F2F"/>
    <w:rsid w:val="00234D71"/>
    <w:rsid w:val="00236BF3"/>
    <w:rsid w:val="00236CE5"/>
    <w:rsid w:val="00245FA6"/>
    <w:rsid w:val="00256645"/>
    <w:rsid w:val="00260F4D"/>
    <w:rsid w:val="00264358"/>
    <w:rsid w:val="002651BE"/>
    <w:rsid w:val="002668C3"/>
    <w:rsid w:val="002709F2"/>
    <w:rsid w:val="002738CD"/>
    <w:rsid w:val="002744A6"/>
    <w:rsid w:val="00276D0D"/>
    <w:rsid w:val="002770C1"/>
    <w:rsid w:val="00281FD6"/>
    <w:rsid w:val="0028392A"/>
    <w:rsid w:val="00291722"/>
    <w:rsid w:val="002957B4"/>
    <w:rsid w:val="002A36E0"/>
    <w:rsid w:val="002A683F"/>
    <w:rsid w:val="002A7A5F"/>
    <w:rsid w:val="002B49E1"/>
    <w:rsid w:val="002C1710"/>
    <w:rsid w:val="002C25C2"/>
    <w:rsid w:val="002D3819"/>
    <w:rsid w:val="002E0EF0"/>
    <w:rsid w:val="002E2721"/>
    <w:rsid w:val="002E3C00"/>
    <w:rsid w:val="002E548C"/>
    <w:rsid w:val="002E58F3"/>
    <w:rsid w:val="002E7724"/>
    <w:rsid w:val="002F7F07"/>
    <w:rsid w:val="003055EF"/>
    <w:rsid w:val="003069B6"/>
    <w:rsid w:val="00307846"/>
    <w:rsid w:val="00314365"/>
    <w:rsid w:val="003143DF"/>
    <w:rsid w:val="00317D20"/>
    <w:rsid w:val="0032384A"/>
    <w:rsid w:val="00325A6E"/>
    <w:rsid w:val="00325B2E"/>
    <w:rsid w:val="00325D65"/>
    <w:rsid w:val="00330167"/>
    <w:rsid w:val="0033078D"/>
    <w:rsid w:val="00335647"/>
    <w:rsid w:val="00335AC4"/>
    <w:rsid w:val="00337D30"/>
    <w:rsid w:val="003415CA"/>
    <w:rsid w:val="003434C7"/>
    <w:rsid w:val="00346B2F"/>
    <w:rsid w:val="003476D3"/>
    <w:rsid w:val="003578E6"/>
    <w:rsid w:val="003634CC"/>
    <w:rsid w:val="003644AE"/>
    <w:rsid w:val="00371CF9"/>
    <w:rsid w:val="003725F1"/>
    <w:rsid w:val="003814D1"/>
    <w:rsid w:val="00385D0B"/>
    <w:rsid w:val="00386BEC"/>
    <w:rsid w:val="00391011"/>
    <w:rsid w:val="003A536D"/>
    <w:rsid w:val="003B658D"/>
    <w:rsid w:val="003B6E20"/>
    <w:rsid w:val="003B74D1"/>
    <w:rsid w:val="003B7F16"/>
    <w:rsid w:val="003C1A37"/>
    <w:rsid w:val="003C4022"/>
    <w:rsid w:val="003D39FA"/>
    <w:rsid w:val="003D4797"/>
    <w:rsid w:val="003D5557"/>
    <w:rsid w:val="003D634D"/>
    <w:rsid w:val="003D652A"/>
    <w:rsid w:val="003E011F"/>
    <w:rsid w:val="003F40D5"/>
    <w:rsid w:val="003F5FFE"/>
    <w:rsid w:val="003F605F"/>
    <w:rsid w:val="00410D16"/>
    <w:rsid w:val="004127CE"/>
    <w:rsid w:val="0041449F"/>
    <w:rsid w:val="00416015"/>
    <w:rsid w:val="00417A71"/>
    <w:rsid w:val="00424401"/>
    <w:rsid w:val="00427DC8"/>
    <w:rsid w:val="004304E4"/>
    <w:rsid w:val="0043221E"/>
    <w:rsid w:val="0043570D"/>
    <w:rsid w:val="004436FF"/>
    <w:rsid w:val="004464EA"/>
    <w:rsid w:val="00450AA4"/>
    <w:rsid w:val="00452DBF"/>
    <w:rsid w:val="004562E8"/>
    <w:rsid w:val="00456D22"/>
    <w:rsid w:val="00456DF1"/>
    <w:rsid w:val="00460943"/>
    <w:rsid w:val="00465145"/>
    <w:rsid w:val="00466463"/>
    <w:rsid w:val="004720CE"/>
    <w:rsid w:val="0047310E"/>
    <w:rsid w:val="004749B4"/>
    <w:rsid w:val="0047521B"/>
    <w:rsid w:val="00475C0D"/>
    <w:rsid w:val="004774D5"/>
    <w:rsid w:val="00477CAC"/>
    <w:rsid w:val="00481AD9"/>
    <w:rsid w:val="004861B5"/>
    <w:rsid w:val="004866D6"/>
    <w:rsid w:val="00487066"/>
    <w:rsid w:val="004939FB"/>
    <w:rsid w:val="00494CCB"/>
    <w:rsid w:val="004967F5"/>
    <w:rsid w:val="00497E5F"/>
    <w:rsid w:val="004A1D49"/>
    <w:rsid w:val="004A4639"/>
    <w:rsid w:val="004A4D66"/>
    <w:rsid w:val="004A4E63"/>
    <w:rsid w:val="004B2D90"/>
    <w:rsid w:val="004B4AAA"/>
    <w:rsid w:val="004B5415"/>
    <w:rsid w:val="004C0D57"/>
    <w:rsid w:val="004C0F70"/>
    <w:rsid w:val="004C2676"/>
    <w:rsid w:val="004C5709"/>
    <w:rsid w:val="004D7057"/>
    <w:rsid w:val="004D7F60"/>
    <w:rsid w:val="004E35BB"/>
    <w:rsid w:val="004E69B1"/>
    <w:rsid w:val="004E7CC5"/>
    <w:rsid w:val="004F105C"/>
    <w:rsid w:val="004F507E"/>
    <w:rsid w:val="004F5142"/>
    <w:rsid w:val="00500932"/>
    <w:rsid w:val="00501AF4"/>
    <w:rsid w:val="005038F2"/>
    <w:rsid w:val="00503FDB"/>
    <w:rsid w:val="00516164"/>
    <w:rsid w:val="00521415"/>
    <w:rsid w:val="00525F80"/>
    <w:rsid w:val="00545260"/>
    <w:rsid w:val="00550F3C"/>
    <w:rsid w:val="00550F48"/>
    <w:rsid w:val="00555553"/>
    <w:rsid w:val="00555D4D"/>
    <w:rsid w:val="0055748E"/>
    <w:rsid w:val="005623D6"/>
    <w:rsid w:val="00564178"/>
    <w:rsid w:val="005679D0"/>
    <w:rsid w:val="005716D9"/>
    <w:rsid w:val="0057282E"/>
    <w:rsid w:val="00572FC5"/>
    <w:rsid w:val="00574241"/>
    <w:rsid w:val="005745C1"/>
    <w:rsid w:val="00580C32"/>
    <w:rsid w:val="00584AB2"/>
    <w:rsid w:val="005902FC"/>
    <w:rsid w:val="00595EEC"/>
    <w:rsid w:val="00596915"/>
    <w:rsid w:val="005A1463"/>
    <w:rsid w:val="005A348D"/>
    <w:rsid w:val="005A40AB"/>
    <w:rsid w:val="005B09E2"/>
    <w:rsid w:val="005B0FC7"/>
    <w:rsid w:val="005B5F9C"/>
    <w:rsid w:val="005C26CD"/>
    <w:rsid w:val="005C2795"/>
    <w:rsid w:val="005C2C73"/>
    <w:rsid w:val="005C5836"/>
    <w:rsid w:val="005D3175"/>
    <w:rsid w:val="005D5C21"/>
    <w:rsid w:val="005E19E8"/>
    <w:rsid w:val="005E43F7"/>
    <w:rsid w:val="005E5E5B"/>
    <w:rsid w:val="005F10B3"/>
    <w:rsid w:val="005F2080"/>
    <w:rsid w:val="005F274F"/>
    <w:rsid w:val="005F5548"/>
    <w:rsid w:val="00603FEC"/>
    <w:rsid w:val="006057FE"/>
    <w:rsid w:val="0061226F"/>
    <w:rsid w:val="0061628E"/>
    <w:rsid w:val="00620EEA"/>
    <w:rsid w:val="00624E16"/>
    <w:rsid w:val="006300F8"/>
    <w:rsid w:val="0063265B"/>
    <w:rsid w:val="0063380D"/>
    <w:rsid w:val="00634094"/>
    <w:rsid w:val="006449A4"/>
    <w:rsid w:val="006465AA"/>
    <w:rsid w:val="00650120"/>
    <w:rsid w:val="00652458"/>
    <w:rsid w:val="006553EB"/>
    <w:rsid w:val="00657738"/>
    <w:rsid w:val="00661ED7"/>
    <w:rsid w:val="006630A7"/>
    <w:rsid w:val="006632C6"/>
    <w:rsid w:val="00670C3E"/>
    <w:rsid w:val="00671795"/>
    <w:rsid w:val="00672C59"/>
    <w:rsid w:val="00675363"/>
    <w:rsid w:val="00675A38"/>
    <w:rsid w:val="00682794"/>
    <w:rsid w:val="006829AF"/>
    <w:rsid w:val="00687FCE"/>
    <w:rsid w:val="00691744"/>
    <w:rsid w:val="006A5D69"/>
    <w:rsid w:val="006A60FB"/>
    <w:rsid w:val="006B3EFE"/>
    <w:rsid w:val="006B7137"/>
    <w:rsid w:val="006C044E"/>
    <w:rsid w:val="006C07B2"/>
    <w:rsid w:val="006C25F2"/>
    <w:rsid w:val="006C375E"/>
    <w:rsid w:val="006C4686"/>
    <w:rsid w:val="006C7000"/>
    <w:rsid w:val="006D0326"/>
    <w:rsid w:val="006D7BE2"/>
    <w:rsid w:val="006E0E92"/>
    <w:rsid w:val="006E323E"/>
    <w:rsid w:val="006E42E3"/>
    <w:rsid w:val="006E5B21"/>
    <w:rsid w:val="006F05BF"/>
    <w:rsid w:val="006F1D76"/>
    <w:rsid w:val="006F6CBF"/>
    <w:rsid w:val="007058C9"/>
    <w:rsid w:val="0070713D"/>
    <w:rsid w:val="00712B36"/>
    <w:rsid w:val="00721878"/>
    <w:rsid w:val="00724549"/>
    <w:rsid w:val="0072477E"/>
    <w:rsid w:val="007265BC"/>
    <w:rsid w:val="00726E5D"/>
    <w:rsid w:val="007301E0"/>
    <w:rsid w:val="007309AB"/>
    <w:rsid w:val="0073208E"/>
    <w:rsid w:val="00733D14"/>
    <w:rsid w:val="00737393"/>
    <w:rsid w:val="00737DF6"/>
    <w:rsid w:val="00740630"/>
    <w:rsid w:val="0074165C"/>
    <w:rsid w:val="007437C3"/>
    <w:rsid w:val="00744E03"/>
    <w:rsid w:val="00744E91"/>
    <w:rsid w:val="00744EB2"/>
    <w:rsid w:val="00747CBB"/>
    <w:rsid w:val="0075255E"/>
    <w:rsid w:val="00760B89"/>
    <w:rsid w:val="00770E0F"/>
    <w:rsid w:val="007733D2"/>
    <w:rsid w:val="00775FB9"/>
    <w:rsid w:val="00782947"/>
    <w:rsid w:val="00783D9F"/>
    <w:rsid w:val="00783EBD"/>
    <w:rsid w:val="007846B9"/>
    <w:rsid w:val="00787CF4"/>
    <w:rsid w:val="007915A0"/>
    <w:rsid w:val="0079770A"/>
    <w:rsid w:val="007A3281"/>
    <w:rsid w:val="007A421A"/>
    <w:rsid w:val="007B7B78"/>
    <w:rsid w:val="007C21E6"/>
    <w:rsid w:val="007C5D9E"/>
    <w:rsid w:val="007C73FA"/>
    <w:rsid w:val="007D0573"/>
    <w:rsid w:val="007D0860"/>
    <w:rsid w:val="007D406C"/>
    <w:rsid w:val="007D7844"/>
    <w:rsid w:val="007D7BF5"/>
    <w:rsid w:val="007E041E"/>
    <w:rsid w:val="007E1603"/>
    <w:rsid w:val="007E3A0C"/>
    <w:rsid w:val="007E5455"/>
    <w:rsid w:val="007E61B3"/>
    <w:rsid w:val="007E77F4"/>
    <w:rsid w:val="007F023F"/>
    <w:rsid w:val="007F2E68"/>
    <w:rsid w:val="007F60C2"/>
    <w:rsid w:val="00802566"/>
    <w:rsid w:val="00813BDD"/>
    <w:rsid w:val="00815BE0"/>
    <w:rsid w:val="008166E6"/>
    <w:rsid w:val="00817AE7"/>
    <w:rsid w:val="00825EE2"/>
    <w:rsid w:val="0082630B"/>
    <w:rsid w:val="0082684D"/>
    <w:rsid w:val="00826B29"/>
    <w:rsid w:val="0083259D"/>
    <w:rsid w:val="0083519A"/>
    <w:rsid w:val="00835257"/>
    <w:rsid w:val="008354A4"/>
    <w:rsid w:val="00836471"/>
    <w:rsid w:val="00841240"/>
    <w:rsid w:val="00842AEE"/>
    <w:rsid w:val="0084372B"/>
    <w:rsid w:val="00844BEC"/>
    <w:rsid w:val="008512B6"/>
    <w:rsid w:val="008514F7"/>
    <w:rsid w:val="008563D8"/>
    <w:rsid w:val="00861570"/>
    <w:rsid w:val="008635FB"/>
    <w:rsid w:val="00871A4A"/>
    <w:rsid w:val="008723ED"/>
    <w:rsid w:val="00872856"/>
    <w:rsid w:val="00873E76"/>
    <w:rsid w:val="00874581"/>
    <w:rsid w:val="00881369"/>
    <w:rsid w:val="00886221"/>
    <w:rsid w:val="00886946"/>
    <w:rsid w:val="008877A4"/>
    <w:rsid w:val="00887ECF"/>
    <w:rsid w:val="00891F8F"/>
    <w:rsid w:val="00892FE9"/>
    <w:rsid w:val="00896394"/>
    <w:rsid w:val="008A2BAA"/>
    <w:rsid w:val="008A4220"/>
    <w:rsid w:val="008A5322"/>
    <w:rsid w:val="008B50DA"/>
    <w:rsid w:val="008B7366"/>
    <w:rsid w:val="008C0AA1"/>
    <w:rsid w:val="008C2F39"/>
    <w:rsid w:val="008C5094"/>
    <w:rsid w:val="008C7601"/>
    <w:rsid w:val="008D5247"/>
    <w:rsid w:val="008D56B2"/>
    <w:rsid w:val="008D5D76"/>
    <w:rsid w:val="008E429E"/>
    <w:rsid w:val="008E48D7"/>
    <w:rsid w:val="008E50D7"/>
    <w:rsid w:val="008E6729"/>
    <w:rsid w:val="008F14DE"/>
    <w:rsid w:val="008F4604"/>
    <w:rsid w:val="008F5803"/>
    <w:rsid w:val="008F63E9"/>
    <w:rsid w:val="00901838"/>
    <w:rsid w:val="00901F38"/>
    <w:rsid w:val="00905F89"/>
    <w:rsid w:val="00906E02"/>
    <w:rsid w:val="0091254E"/>
    <w:rsid w:val="00916CE1"/>
    <w:rsid w:val="00926E61"/>
    <w:rsid w:val="00930234"/>
    <w:rsid w:val="00937A71"/>
    <w:rsid w:val="00937D68"/>
    <w:rsid w:val="009521A4"/>
    <w:rsid w:val="00953E47"/>
    <w:rsid w:val="0095532C"/>
    <w:rsid w:val="009553EC"/>
    <w:rsid w:val="00957F55"/>
    <w:rsid w:val="00963CCB"/>
    <w:rsid w:val="00970BE2"/>
    <w:rsid w:val="00976F7E"/>
    <w:rsid w:val="0098180A"/>
    <w:rsid w:val="00982F1F"/>
    <w:rsid w:val="009854EE"/>
    <w:rsid w:val="00985C73"/>
    <w:rsid w:val="00986DE8"/>
    <w:rsid w:val="00987BE9"/>
    <w:rsid w:val="00995530"/>
    <w:rsid w:val="0099659E"/>
    <w:rsid w:val="009A086B"/>
    <w:rsid w:val="009A1E14"/>
    <w:rsid w:val="009A4155"/>
    <w:rsid w:val="009B0AC3"/>
    <w:rsid w:val="009B2879"/>
    <w:rsid w:val="009B29FB"/>
    <w:rsid w:val="009B3187"/>
    <w:rsid w:val="009B54F6"/>
    <w:rsid w:val="009C2862"/>
    <w:rsid w:val="009C5FC6"/>
    <w:rsid w:val="009C6B57"/>
    <w:rsid w:val="009E18E1"/>
    <w:rsid w:val="009E439C"/>
    <w:rsid w:val="009E4AC7"/>
    <w:rsid w:val="009E7A9C"/>
    <w:rsid w:val="009F0A6D"/>
    <w:rsid w:val="009F3480"/>
    <w:rsid w:val="009F5A9E"/>
    <w:rsid w:val="00A05A90"/>
    <w:rsid w:val="00A10F26"/>
    <w:rsid w:val="00A11E51"/>
    <w:rsid w:val="00A147F9"/>
    <w:rsid w:val="00A14FBA"/>
    <w:rsid w:val="00A229FE"/>
    <w:rsid w:val="00A2431B"/>
    <w:rsid w:val="00A247E8"/>
    <w:rsid w:val="00A26615"/>
    <w:rsid w:val="00A27380"/>
    <w:rsid w:val="00A3152C"/>
    <w:rsid w:val="00A3616D"/>
    <w:rsid w:val="00A36661"/>
    <w:rsid w:val="00A42425"/>
    <w:rsid w:val="00A47584"/>
    <w:rsid w:val="00A55A8F"/>
    <w:rsid w:val="00A56916"/>
    <w:rsid w:val="00A618C1"/>
    <w:rsid w:val="00A66D45"/>
    <w:rsid w:val="00A70A22"/>
    <w:rsid w:val="00A70E54"/>
    <w:rsid w:val="00A7534D"/>
    <w:rsid w:val="00A75965"/>
    <w:rsid w:val="00A75BA2"/>
    <w:rsid w:val="00A82369"/>
    <w:rsid w:val="00A82FF4"/>
    <w:rsid w:val="00A86E02"/>
    <w:rsid w:val="00A87B53"/>
    <w:rsid w:val="00A90908"/>
    <w:rsid w:val="00A9612B"/>
    <w:rsid w:val="00A97849"/>
    <w:rsid w:val="00AA0768"/>
    <w:rsid w:val="00AA0C6C"/>
    <w:rsid w:val="00AA3E76"/>
    <w:rsid w:val="00AA5703"/>
    <w:rsid w:val="00AA5DCB"/>
    <w:rsid w:val="00AB20EB"/>
    <w:rsid w:val="00AB553E"/>
    <w:rsid w:val="00AC0C36"/>
    <w:rsid w:val="00AC5DC9"/>
    <w:rsid w:val="00AC7BEB"/>
    <w:rsid w:val="00AD002D"/>
    <w:rsid w:val="00AD226D"/>
    <w:rsid w:val="00AD5DA5"/>
    <w:rsid w:val="00AD69B5"/>
    <w:rsid w:val="00AE128D"/>
    <w:rsid w:val="00AE62ED"/>
    <w:rsid w:val="00AE7E8B"/>
    <w:rsid w:val="00AF06EA"/>
    <w:rsid w:val="00AF11B8"/>
    <w:rsid w:val="00AF57F1"/>
    <w:rsid w:val="00B0420F"/>
    <w:rsid w:val="00B04795"/>
    <w:rsid w:val="00B10788"/>
    <w:rsid w:val="00B13CF1"/>
    <w:rsid w:val="00B144A4"/>
    <w:rsid w:val="00B14F86"/>
    <w:rsid w:val="00B2618E"/>
    <w:rsid w:val="00B35962"/>
    <w:rsid w:val="00B40984"/>
    <w:rsid w:val="00B40F3C"/>
    <w:rsid w:val="00B4256F"/>
    <w:rsid w:val="00B42C24"/>
    <w:rsid w:val="00B4301E"/>
    <w:rsid w:val="00B439AB"/>
    <w:rsid w:val="00B45AE9"/>
    <w:rsid w:val="00B47691"/>
    <w:rsid w:val="00B5556C"/>
    <w:rsid w:val="00B6087C"/>
    <w:rsid w:val="00B62EDA"/>
    <w:rsid w:val="00B66F2F"/>
    <w:rsid w:val="00B71138"/>
    <w:rsid w:val="00B71B33"/>
    <w:rsid w:val="00B73A57"/>
    <w:rsid w:val="00B86429"/>
    <w:rsid w:val="00B90108"/>
    <w:rsid w:val="00B95215"/>
    <w:rsid w:val="00BA06EE"/>
    <w:rsid w:val="00BA5D7A"/>
    <w:rsid w:val="00BB0E21"/>
    <w:rsid w:val="00BB2FDE"/>
    <w:rsid w:val="00BB5880"/>
    <w:rsid w:val="00BB5DDF"/>
    <w:rsid w:val="00BC33AC"/>
    <w:rsid w:val="00BC3F28"/>
    <w:rsid w:val="00BC4117"/>
    <w:rsid w:val="00BC67B6"/>
    <w:rsid w:val="00BD14B9"/>
    <w:rsid w:val="00BE1C95"/>
    <w:rsid w:val="00BE2A7B"/>
    <w:rsid w:val="00BE4A89"/>
    <w:rsid w:val="00BE4AC9"/>
    <w:rsid w:val="00BE5C6A"/>
    <w:rsid w:val="00BE6739"/>
    <w:rsid w:val="00BF00EB"/>
    <w:rsid w:val="00BF5016"/>
    <w:rsid w:val="00BF5782"/>
    <w:rsid w:val="00C014DA"/>
    <w:rsid w:val="00C05860"/>
    <w:rsid w:val="00C13958"/>
    <w:rsid w:val="00C17399"/>
    <w:rsid w:val="00C20E85"/>
    <w:rsid w:val="00C21DCE"/>
    <w:rsid w:val="00C221DD"/>
    <w:rsid w:val="00C2579D"/>
    <w:rsid w:val="00C2723F"/>
    <w:rsid w:val="00C332C4"/>
    <w:rsid w:val="00C34FB5"/>
    <w:rsid w:val="00C404EF"/>
    <w:rsid w:val="00C41ED8"/>
    <w:rsid w:val="00C429D4"/>
    <w:rsid w:val="00C437FF"/>
    <w:rsid w:val="00C4699C"/>
    <w:rsid w:val="00C47E19"/>
    <w:rsid w:val="00C54B61"/>
    <w:rsid w:val="00C66A82"/>
    <w:rsid w:val="00C66FFC"/>
    <w:rsid w:val="00C70699"/>
    <w:rsid w:val="00C71F44"/>
    <w:rsid w:val="00C83437"/>
    <w:rsid w:val="00C9482E"/>
    <w:rsid w:val="00CA3D21"/>
    <w:rsid w:val="00CB1AD7"/>
    <w:rsid w:val="00CB481A"/>
    <w:rsid w:val="00CB6487"/>
    <w:rsid w:val="00CC0B21"/>
    <w:rsid w:val="00CD186D"/>
    <w:rsid w:val="00CE4214"/>
    <w:rsid w:val="00CF20D7"/>
    <w:rsid w:val="00CF3B95"/>
    <w:rsid w:val="00CF4541"/>
    <w:rsid w:val="00D14458"/>
    <w:rsid w:val="00D167E3"/>
    <w:rsid w:val="00D2203B"/>
    <w:rsid w:val="00D223E6"/>
    <w:rsid w:val="00D24215"/>
    <w:rsid w:val="00D25FCB"/>
    <w:rsid w:val="00D2764C"/>
    <w:rsid w:val="00D27677"/>
    <w:rsid w:val="00D304C5"/>
    <w:rsid w:val="00D3358C"/>
    <w:rsid w:val="00D34E81"/>
    <w:rsid w:val="00D37334"/>
    <w:rsid w:val="00D41DEB"/>
    <w:rsid w:val="00D461B3"/>
    <w:rsid w:val="00D50A2E"/>
    <w:rsid w:val="00D53139"/>
    <w:rsid w:val="00D53221"/>
    <w:rsid w:val="00D55864"/>
    <w:rsid w:val="00D56F7C"/>
    <w:rsid w:val="00D6402A"/>
    <w:rsid w:val="00D65715"/>
    <w:rsid w:val="00D74BB4"/>
    <w:rsid w:val="00D779EE"/>
    <w:rsid w:val="00D8111F"/>
    <w:rsid w:val="00D822AA"/>
    <w:rsid w:val="00D85EC5"/>
    <w:rsid w:val="00D87612"/>
    <w:rsid w:val="00D87E34"/>
    <w:rsid w:val="00D93B5C"/>
    <w:rsid w:val="00D96BA8"/>
    <w:rsid w:val="00DA090C"/>
    <w:rsid w:val="00DA0A87"/>
    <w:rsid w:val="00DA3762"/>
    <w:rsid w:val="00DA4A36"/>
    <w:rsid w:val="00DA7B66"/>
    <w:rsid w:val="00DB0DE0"/>
    <w:rsid w:val="00DB411D"/>
    <w:rsid w:val="00DC0EAC"/>
    <w:rsid w:val="00DC2038"/>
    <w:rsid w:val="00DC6723"/>
    <w:rsid w:val="00DD2C75"/>
    <w:rsid w:val="00DF151F"/>
    <w:rsid w:val="00DF3544"/>
    <w:rsid w:val="00DF5129"/>
    <w:rsid w:val="00E021F2"/>
    <w:rsid w:val="00E03C08"/>
    <w:rsid w:val="00E13DA3"/>
    <w:rsid w:val="00E35D36"/>
    <w:rsid w:val="00E3663C"/>
    <w:rsid w:val="00E368DE"/>
    <w:rsid w:val="00E43EDC"/>
    <w:rsid w:val="00E45ACD"/>
    <w:rsid w:val="00E56789"/>
    <w:rsid w:val="00E62D5D"/>
    <w:rsid w:val="00E63FF1"/>
    <w:rsid w:val="00E66E90"/>
    <w:rsid w:val="00E71B37"/>
    <w:rsid w:val="00E73E1D"/>
    <w:rsid w:val="00E74EE2"/>
    <w:rsid w:val="00E8013B"/>
    <w:rsid w:val="00E80A97"/>
    <w:rsid w:val="00E84399"/>
    <w:rsid w:val="00E850DF"/>
    <w:rsid w:val="00E90667"/>
    <w:rsid w:val="00EB6905"/>
    <w:rsid w:val="00EC0D49"/>
    <w:rsid w:val="00EC16D1"/>
    <w:rsid w:val="00EC4361"/>
    <w:rsid w:val="00ED2C84"/>
    <w:rsid w:val="00ED409F"/>
    <w:rsid w:val="00EE24DC"/>
    <w:rsid w:val="00EE26D3"/>
    <w:rsid w:val="00EE51A4"/>
    <w:rsid w:val="00EE5848"/>
    <w:rsid w:val="00EE766E"/>
    <w:rsid w:val="00EF52D8"/>
    <w:rsid w:val="00EF7A64"/>
    <w:rsid w:val="00F00C62"/>
    <w:rsid w:val="00F05B37"/>
    <w:rsid w:val="00F05D0C"/>
    <w:rsid w:val="00F072F5"/>
    <w:rsid w:val="00F11695"/>
    <w:rsid w:val="00F11B23"/>
    <w:rsid w:val="00F13B9F"/>
    <w:rsid w:val="00F1552E"/>
    <w:rsid w:val="00F161CF"/>
    <w:rsid w:val="00F22FD8"/>
    <w:rsid w:val="00F26C13"/>
    <w:rsid w:val="00F3009B"/>
    <w:rsid w:val="00F30F5F"/>
    <w:rsid w:val="00F313FA"/>
    <w:rsid w:val="00F32969"/>
    <w:rsid w:val="00F33652"/>
    <w:rsid w:val="00F3768D"/>
    <w:rsid w:val="00F40A91"/>
    <w:rsid w:val="00F44CD2"/>
    <w:rsid w:val="00F45AD2"/>
    <w:rsid w:val="00F50BDA"/>
    <w:rsid w:val="00F55487"/>
    <w:rsid w:val="00F56177"/>
    <w:rsid w:val="00F57B83"/>
    <w:rsid w:val="00F62DC4"/>
    <w:rsid w:val="00F67E88"/>
    <w:rsid w:val="00F71625"/>
    <w:rsid w:val="00F71A47"/>
    <w:rsid w:val="00F854D5"/>
    <w:rsid w:val="00F90129"/>
    <w:rsid w:val="00F91279"/>
    <w:rsid w:val="00F9168C"/>
    <w:rsid w:val="00F92F82"/>
    <w:rsid w:val="00FA0D97"/>
    <w:rsid w:val="00FA302B"/>
    <w:rsid w:val="00FA54BC"/>
    <w:rsid w:val="00FA566F"/>
    <w:rsid w:val="00FA5857"/>
    <w:rsid w:val="00FA721B"/>
    <w:rsid w:val="00FB307C"/>
    <w:rsid w:val="00FB785A"/>
    <w:rsid w:val="00FC3E49"/>
    <w:rsid w:val="00FC4567"/>
    <w:rsid w:val="00FD5FA9"/>
    <w:rsid w:val="00FE38A4"/>
    <w:rsid w:val="00FE4677"/>
    <w:rsid w:val="00FE4C69"/>
    <w:rsid w:val="00FF3B13"/>
    <w:rsid w:val="00FF4ABE"/>
    <w:rsid w:val="00FF69B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57283-DF0E-4179-BE9C-5F06944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21"/>
  </w:style>
  <w:style w:type="paragraph" w:styleId="Heading1">
    <w:name w:val="heading 1"/>
    <w:basedOn w:val="Normal"/>
    <w:next w:val="Normal"/>
    <w:link w:val="Heading1Char"/>
    <w:uiPriority w:val="9"/>
    <w:qFormat/>
    <w:rsid w:val="00937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0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17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20EB"/>
    <w:pPr>
      <w:tabs>
        <w:tab w:val="center" w:pos="4320"/>
        <w:tab w:val="right" w:pos="8640"/>
      </w:tabs>
      <w:spacing w:before="200"/>
    </w:pPr>
    <w:rPr>
      <w:rFonts w:eastAsiaTheme="minorEastAsia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AB20EB"/>
    <w:rPr>
      <w:rFonts w:eastAsiaTheme="minorEastAsi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AB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0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20EB"/>
    <w:rPr>
      <w:rFonts w:eastAsiaTheme="minorEastAsia"/>
      <w:caps/>
      <w:color w:val="243F60" w:themeColor="accent1" w:themeShade="7F"/>
      <w:spacing w:val="15"/>
      <w:lang w:val="en-US" w:bidi="en-US"/>
    </w:rPr>
  </w:style>
  <w:style w:type="paragraph" w:styleId="BodyTextIndent">
    <w:name w:val="Body Text Indent"/>
    <w:basedOn w:val="Normal"/>
    <w:link w:val="BodyTextIndentChar"/>
    <w:rsid w:val="00AB20EB"/>
    <w:pPr>
      <w:spacing w:after="0" w:line="240" w:lineRule="auto"/>
      <w:ind w:firstLine="720"/>
    </w:pPr>
    <w:rPr>
      <w:rFonts w:ascii="Palatino" w:eastAsia="Times New Roman" w:hAnsi="Palatino" w:cs="Palatino"/>
      <w:sz w:val="24"/>
      <w:szCs w:val="24"/>
      <w:lang w:val="en-GB" w:eastAsia="en-AU"/>
    </w:rPr>
  </w:style>
  <w:style w:type="character" w:customStyle="1" w:styleId="BodyTextIndentChar">
    <w:name w:val="Body Text Indent Char"/>
    <w:basedOn w:val="DefaultParagraphFont"/>
    <w:link w:val="BodyTextIndent"/>
    <w:rsid w:val="00AB20EB"/>
    <w:rPr>
      <w:rFonts w:ascii="Palatino" w:eastAsia="Times New Roman" w:hAnsi="Palatino" w:cs="Palatino"/>
      <w:sz w:val="24"/>
      <w:szCs w:val="24"/>
      <w:lang w:val="en-GB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3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7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937D68"/>
    <w:pPr>
      <w:spacing w:before="200" w:after="0" w:line="240" w:lineRule="auto"/>
    </w:pPr>
    <w:rPr>
      <w:rFonts w:eastAsia="Times New Roman" w:cs="Trebuchet MS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s">
    <w:name w:val="Names"/>
    <w:basedOn w:val="Normal"/>
    <w:qFormat/>
    <w:rsid w:val="00937D68"/>
    <w:pPr>
      <w:spacing w:before="200"/>
    </w:pPr>
    <w:rPr>
      <w:rFonts w:eastAsia="Times New Roman" w:cs="Arial"/>
      <w:kern w:val="144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93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ED2C8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2">
    <w:name w:val="Table Grid2"/>
    <w:basedOn w:val="TableNormal"/>
    <w:next w:val="TableGrid"/>
    <w:rsid w:val="009A4155"/>
    <w:pPr>
      <w:spacing w:before="200" w:after="0" w:line="240" w:lineRule="auto"/>
    </w:pPr>
    <w:rPr>
      <w:rFonts w:eastAsiaTheme="minorEastAsia" w:cs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4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EF"/>
  </w:style>
  <w:style w:type="paragraph" w:styleId="BodyText">
    <w:name w:val="Body Text"/>
    <w:basedOn w:val="Normal"/>
    <w:link w:val="BodyTextChar"/>
    <w:uiPriority w:val="99"/>
    <w:semiHidden/>
    <w:unhideWhenUsed/>
    <w:rsid w:val="00A82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369"/>
  </w:style>
  <w:style w:type="character" w:styleId="Hyperlink">
    <w:name w:val="Hyperlink"/>
    <w:basedOn w:val="DefaultParagraphFont"/>
    <w:uiPriority w:val="99"/>
    <w:unhideWhenUsed/>
    <w:rsid w:val="001E23EC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AE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61">
    <w:name w:val="Medium Grid 1 - Accent 61"/>
    <w:basedOn w:val="TableNormal"/>
    <w:next w:val="MediumGrid1-Accent6"/>
    <w:uiPriority w:val="67"/>
    <w:rsid w:val="00AE12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3">
    <w:name w:val="Table Grid3"/>
    <w:basedOn w:val="TableNormal"/>
    <w:next w:val="TableGrid"/>
    <w:uiPriority w:val="59"/>
    <w:rsid w:val="00C6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6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611">
    <w:name w:val="Medium Grid 1 - Accent 611"/>
    <w:basedOn w:val="TableNormal"/>
    <w:next w:val="MediumGrid1-Accent6"/>
    <w:uiPriority w:val="67"/>
    <w:rsid w:val="00C66A8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21">
    <w:name w:val="Table Grid21"/>
    <w:basedOn w:val="TableNormal"/>
    <w:next w:val="TableGrid"/>
    <w:uiPriority w:val="59"/>
    <w:rsid w:val="001E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C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411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Richard.allan@findiag.com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Richard.allan@findiag.com.au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CD9D-82B3-4A8C-8775-A04B4FAE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Director</vt:lpstr>
    </vt:vector>
  </TitlesOfParts>
  <Company> 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Director</dc:title>
  <dc:subject>DB customised EG</dc:subject>
  <dc:creator>RHA</dc:creator>
  <cp:keywords/>
  <dc:description>Commercial in Confidence</dc:description>
  <cp:lastModifiedBy>Richard Allan</cp:lastModifiedBy>
  <cp:revision>3</cp:revision>
  <cp:lastPrinted>2016-01-28T03:22:00Z</cp:lastPrinted>
  <dcterms:created xsi:type="dcterms:W3CDTF">2016-01-28T06:33:00Z</dcterms:created>
  <dcterms:modified xsi:type="dcterms:W3CDTF">2016-01-28T06:33:00Z</dcterms:modified>
</cp:coreProperties>
</file>